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11" w:rsidRPr="00486988" w:rsidRDefault="00CF6711" w:rsidP="00CF6711">
      <w:pPr>
        <w:pStyle w:val="2"/>
        <w:rPr>
          <w:b/>
          <w:i w:val="0"/>
          <w:sz w:val="24"/>
        </w:rPr>
      </w:pPr>
      <w:r w:rsidRPr="00486988">
        <w:rPr>
          <w:b/>
          <w:i w:val="0"/>
          <w:sz w:val="24"/>
        </w:rPr>
        <w:t>专业硕士培养方案</w:t>
      </w:r>
      <w:r w:rsidRPr="00486988">
        <w:rPr>
          <w:b/>
          <w:i w:val="0"/>
          <w:sz w:val="24"/>
        </w:rPr>
        <w:t xml:space="preserve"> </w:t>
      </w:r>
    </w:p>
    <w:p w:rsidR="00CF6711" w:rsidRPr="00486988" w:rsidRDefault="00CF6711" w:rsidP="00CF6711">
      <w:pPr>
        <w:ind w:firstLineChars="100" w:firstLine="210"/>
        <w:rPr>
          <w:szCs w:val="21"/>
        </w:rPr>
      </w:pPr>
      <w:r w:rsidRPr="00486988">
        <w:rPr>
          <w:szCs w:val="21"/>
        </w:rPr>
        <w:t>应修满总学分数</w:t>
      </w:r>
      <w:r w:rsidRPr="00486988">
        <w:rPr>
          <w:szCs w:val="21"/>
        </w:rPr>
        <w:t>30</w:t>
      </w:r>
      <w:r w:rsidRPr="00486988">
        <w:rPr>
          <w:szCs w:val="21"/>
        </w:rPr>
        <w:t>学分，其中</w:t>
      </w:r>
    </w:p>
    <w:p w:rsidR="00CF6711" w:rsidRPr="00486988" w:rsidRDefault="00CF6711" w:rsidP="00CF6711">
      <w:pPr>
        <w:ind w:firstLineChars="100" w:firstLine="210"/>
        <w:rPr>
          <w:szCs w:val="21"/>
        </w:rPr>
      </w:pPr>
    </w:p>
    <w:p w:rsidR="00CF6711" w:rsidRPr="00486988" w:rsidRDefault="00CF6711" w:rsidP="00CF6711">
      <w:pPr>
        <w:rPr>
          <w:b/>
          <w:szCs w:val="21"/>
        </w:rPr>
      </w:pPr>
      <w:r w:rsidRPr="00486988">
        <w:rPr>
          <w:b/>
          <w:szCs w:val="21"/>
        </w:rPr>
        <w:t>1</w:t>
      </w:r>
      <w:r w:rsidRPr="00486988">
        <w:rPr>
          <w:b/>
          <w:szCs w:val="21"/>
        </w:rPr>
        <w:t>、全校必修课：</w:t>
      </w:r>
      <w:r w:rsidRPr="00486988">
        <w:rPr>
          <w:b/>
          <w:szCs w:val="21"/>
        </w:rPr>
        <w:t>4</w:t>
      </w:r>
      <w:r w:rsidRPr="00486988">
        <w:rPr>
          <w:b/>
          <w:szCs w:val="21"/>
        </w:rPr>
        <w:t>学分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4"/>
        <w:gridCol w:w="3366"/>
        <w:gridCol w:w="846"/>
        <w:gridCol w:w="636"/>
        <w:gridCol w:w="1281"/>
      </w:tblGrid>
      <w:tr w:rsidR="00CF6711" w:rsidRPr="00486988" w:rsidTr="00D14B94">
        <w:trPr>
          <w:trHeight w:val="203"/>
          <w:jc w:val="center"/>
        </w:trPr>
        <w:tc>
          <w:tcPr>
            <w:tcW w:w="1714" w:type="dxa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课程号</w:t>
            </w:r>
          </w:p>
        </w:tc>
        <w:tc>
          <w:tcPr>
            <w:tcW w:w="0" w:type="auto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课程名称</w:t>
            </w:r>
          </w:p>
        </w:tc>
        <w:tc>
          <w:tcPr>
            <w:tcW w:w="0" w:type="auto"/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周学时</w:t>
            </w:r>
          </w:p>
        </w:tc>
        <w:tc>
          <w:tcPr>
            <w:tcW w:w="0" w:type="auto"/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学分</w:t>
            </w:r>
          </w:p>
        </w:tc>
        <w:tc>
          <w:tcPr>
            <w:tcW w:w="1281" w:type="dxa"/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开课学期</w:t>
            </w:r>
          </w:p>
        </w:tc>
      </w:tr>
      <w:tr w:rsidR="00CF6711" w:rsidRPr="00486988" w:rsidTr="00D14B94">
        <w:trPr>
          <w:trHeight w:val="253"/>
          <w:jc w:val="center"/>
        </w:trPr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61410005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中国特色社会主义理论与实践研究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2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秋季</w:t>
            </w:r>
          </w:p>
        </w:tc>
      </w:tr>
      <w:tr w:rsidR="00CF6711" w:rsidRPr="00486988" w:rsidTr="00D14B94">
        <w:trPr>
          <w:trHeight w:val="193"/>
          <w:jc w:val="center"/>
        </w:trPr>
        <w:tc>
          <w:tcPr>
            <w:tcW w:w="1714" w:type="dxa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30810030</w:t>
            </w:r>
          </w:p>
        </w:tc>
        <w:tc>
          <w:tcPr>
            <w:tcW w:w="0" w:type="auto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硕士生</w:t>
            </w:r>
            <w:proofErr w:type="gramStart"/>
            <w:r w:rsidRPr="00486988">
              <w:rPr>
                <w:szCs w:val="21"/>
              </w:rPr>
              <w:t>一</w:t>
            </w:r>
            <w:proofErr w:type="gramEnd"/>
            <w:r w:rsidRPr="00486988">
              <w:rPr>
                <w:szCs w:val="21"/>
              </w:rPr>
              <w:t>外英语</w:t>
            </w:r>
          </w:p>
        </w:tc>
        <w:tc>
          <w:tcPr>
            <w:tcW w:w="0" w:type="auto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春季</w:t>
            </w:r>
          </w:p>
        </w:tc>
      </w:tr>
    </w:tbl>
    <w:p w:rsidR="00CF6711" w:rsidRPr="00486988" w:rsidRDefault="00CF6711" w:rsidP="00CF6711">
      <w:pPr>
        <w:ind w:firstLineChars="100" w:firstLine="210"/>
        <w:rPr>
          <w:szCs w:val="21"/>
        </w:rPr>
      </w:pPr>
    </w:p>
    <w:p w:rsidR="00CF6711" w:rsidRPr="00486988" w:rsidRDefault="00CF6711" w:rsidP="00CF6711">
      <w:pPr>
        <w:rPr>
          <w:b/>
          <w:szCs w:val="21"/>
        </w:rPr>
      </w:pPr>
      <w:r w:rsidRPr="00486988">
        <w:rPr>
          <w:b/>
          <w:szCs w:val="21"/>
        </w:rPr>
        <w:t>2</w:t>
      </w:r>
      <w:r w:rsidRPr="00486988">
        <w:rPr>
          <w:b/>
          <w:szCs w:val="21"/>
        </w:rPr>
        <w:t>、全院必修课：</w:t>
      </w:r>
      <w:r w:rsidRPr="00486988">
        <w:rPr>
          <w:b/>
          <w:szCs w:val="21"/>
        </w:rPr>
        <w:t>8</w:t>
      </w:r>
      <w:r w:rsidRPr="00486988">
        <w:rPr>
          <w:b/>
          <w:szCs w:val="21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"/>
        <w:gridCol w:w="2910"/>
        <w:gridCol w:w="899"/>
        <w:gridCol w:w="675"/>
        <w:gridCol w:w="1122"/>
        <w:gridCol w:w="1566"/>
      </w:tblGrid>
      <w:tr w:rsidR="00CF6711" w:rsidRPr="00486988" w:rsidTr="00D14B94">
        <w:trPr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课程号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课</w:t>
            </w:r>
            <w:r w:rsidRPr="00486988">
              <w:rPr>
                <w:szCs w:val="21"/>
              </w:rPr>
              <w:t xml:space="preserve"> </w:t>
            </w:r>
            <w:r w:rsidRPr="00486988">
              <w:rPr>
                <w:szCs w:val="21"/>
              </w:rPr>
              <w:t>程</w:t>
            </w:r>
            <w:r w:rsidRPr="00486988">
              <w:rPr>
                <w:szCs w:val="21"/>
              </w:rPr>
              <w:t xml:space="preserve"> </w:t>
            </w:r>
            <w:r w:rsidRPr="00486988">
              <w:rPr>
                <w:szCs w:val="21"/>
              </w:rPr>
              <w:t>名</w:t>
            </w:r>
            <w:r w:rsidRPr="00486988">
              <w:rPr>
                <w:szCs w:val="21"/>
              </w:rPr>
              <w:t xml:space="preserve"> </w:t>
            </w:r>
            <w:r w:rsidRPr="00486988">
              <w:rPr>
                <w:szCs w:val="21"/>
              </w:rPr>
              <w:t>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周学时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学分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开课学期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任课教师</w:t>
            </w:r>
          </w:p>
        </w:tc>
      </w:tr>
      <w:tr w:rsidR="00CF6711" w:rsidRPr="00486988" w:rsidTr="00D14B94">
        <w:trPr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02214010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文化遗产保护的理论与实践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秋季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张成渝</w:t>
            </w:r>
          </w:p>
        </w:tc>
      </w:tr>
      <w:tr w:rsidR="00CF6711" w:rsidRPr="00486988" w:rsidTr="00D14B94">
        <w:trPr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02216240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r w:rsidRPr="00486988">
              <w:t>学术讲座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</w:pPr>
            <w:r w:rsidRPr="00486988"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全年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rPr>
                <w:szCs w:val="21"/>
              </w:rPr>
            </w:pPr>
          </w:p>
        </w:tc>
      </w:tr>
      <w:tr w:rsidR="00CF6711" w:rsidRPr="00486988" w:rsidTr="00D14B94">
        <w:trPr>
          <w:trHeight w:val="77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02213740</w:t>
            </w:r>
          </w:p>
          <w:p w:rsidR="00CF6711" w:rsidRPr="00486988" w:rsidRDefault="00CF6711" w:rsidP="00D14B94">
            <w:r w:rsidRPr="00486988">
              <w:t>02219500</w:t>
            </w:r>
          </w:p>
          <w:p w:rsidR="00CF6711" w:rsidRPr="00486988" w:rsidRDefault="00CF6711" w:rsidP="00D14B94">
            <w:r w:rsidRPr="00486988">
              <w:rPr>
                <w:szCs w:val="21"/>
              </w:rPr>
              <w:t>02213910</w:t>
            </w:r>
          </w:p>
          <w:p w:rsidR="00CF6711" w:rsidRPr="00486988" w:rsidRDefault="00CF6711" w:rsidP="00D14B94">
            <w:r w:rsidRPr="00486988">
              <w:t>02216330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r w:rsidRPr="00486988">
              <w:t>考古学理论与方法</w:t>
            </w:r>
          </w:p>
          <w:p w:rsidR="00CF6711" w:rsidRPr="00486988" w:rsidRDefault="00CF6711" w:rsidP="00D14B94">
            <w:r w:rsidRPr="00486988">
              <w:t>博物馆展览策划与推广</w:t>
            </w:r>
          </w:p>
          <w:p w:rsidR="00CF6711" w:rsidRPr="00486988" w:rsidRDefault="00CF6711" w:rsidP="00D14B94">
            <w:r w:rsidRPr="00486988">
              <w:t>文物保护化学基础</w:t>
            </w:r>
          </w:p>
          <w:p w:rsidR="00CF6711" w:rsidRPr="00486988" w:rsidRDefault="00CF6711" w:rsidP="00D14B94">
            <w:r w:rsidRPr="00486988">
              <w:t>中国古代建筑范式研究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</w:pPr>
            <w:r w:rsidRPr="00486988">
              <w:t>2</w:t>
            </w:r>
          </w:p>
          <w:p w:rsidR="00CF6711" w:rsidRPr="00486988" w:rsidRDefault="00CF6711" w:rsidP="00D14B94">
            <w:pPr>
              <w:ind w:firstLineChars="100" w:firstLine="210"/>
            </w:pPr>
            <w:r w:rsidRPr="00486988">
              <w:t>3</w:t>
            </w:r>
          </w:p>
          <w:p w:rsidR="00CF6711" w:rsidRPr="00486988" w:rsidRDefault="00CF6711" w:rsidP="00D14B94">
            <w:pPr>
              <w:ind w:firstLineChars="100" w:firstLine="210"/>
            </w:pPr>
            <w:r w:rsidRPr="00486988">
              <w:t>2</w:t>
            </w:r>
          </w:p>
          <w:p w:rsidR="00CF6711" w:rsidRPr="00486988" w:rsidRDefault="00CF6711" w:rsidP="00D14B94">
            <w:pPr>
              <w:ind w:firstLineChars="100" w:firstLine="210"/>
            </w:pPr>
            <w:r w:rsidRPr="00486988"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  <w:p w:rsidR="00CF6711" w:rsidRPr="00486988" w:rsidRDefault="00CF6711" w:rsidP="00D14B94">
            <w:pPr>
              <w:jc w:val="center"/>
            </w:pPr>
          </w:p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  <w:p w:rsidR="00CF6711" w:rsidRPr="00486988" w:rsidRDefault="00CF6711" w:rsidP="00D14B94">
            <w:pPr>
              <w:jc w:val="center"/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考古学组</w:t>
            </w:r>
          </w:p>
          <w:p w:rsidR="00CF6711" w:rsidRPr="00486988" w:rsidRDefault="00CF6711" w:rsidP="00D14B94">
            <w:r w:rsidRPr="00486988">
              <w:t>博物馆组</w:t>
            </w:r>
          </w:p>
          <w:p w:rsidR="00CF6711" w:rsidRPr="00486988" w:rsidRDefault="00CF6711" w:rsidP="00D14B94">
            <w:r w:rsidRPr="00486988">
              <w:t>文物保护组</w:t>
            </w:r>
          </w:p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t>文物建筑组</w:t>
            </w:r>
          </w:p>
        </w:tc>
      </w:tr>
    </w:tbl>
    <w:p w:rsidR="00CF6711" w:rsidRPr="00486988" w:rsidRDefault="00CF6711" w:rsidP="00CF6711">
      <w:pPr>
        <w:rPr>
          <w:rFonts w:eastAsia="华文仿宋"/>
          <w:szCs w:val="21"/>
        </w:rPr>
      </w:pPr>
      <w:r w:rsidRPr="00486988">
        <w:rPr>
          <w:rFonts w:eastAsia="华文仿宋"/>
          <w:szCs w:val="21"/>
        </w:rPr>
        <w:t>注：</w:t>
      </w:r>
      <w:r w:rsidRPr="00486988">
        <w:rPr>
          <w:rFonts w:eastAsia="华文仿宋"/>
          <w:szCs w:val="21"/>
        </w:rPr>
        <w:t>1</w:t>
      </w:r>
      <w:r w:rsidRPr="00486988">
        <w:rPr>
          <w:rFonts w:eastAsia="华文仿宋"/>
          <w:szCs w:val="21"/>
        </w:rPr>
        <w:t>、学院双周周五为研究生安排两场讲座，讲座人上午是校外专家，下午为我院教师。要求学生在三个学期内至少听</w:t>
      </w:r>
      <w:r w:rsidRPr="00486988">
        <w:rPr>
          <w:rFonts w:eastAsia="华文仿宋"/>
          <w:szCs w:val="21"/>
        </w:rPr>
        <w:t>15</w:t>
      </w:r>
      <w:r w:rsidRPr="00486988">
        <w:rPr>
          <w:rFonts w:eastAsia="华文仿宋"/>
          <w:szCs w:val="21"/>
        </w:rPr>
        <w:t>次讲座，可获得学分。学生需在第三学期选课，根据听讲次数评定成绩，</w:t>
      </w:r>
      <w:r w:rsidRPr="00486988">
        <w:rPr>
          <w:rFonts w:eastAsia="华文仿宋"/>
          <w:szCs w:val="21"/>
        </w:rPr>
        <w:t>15</w:t>
      </w:r>
      <w:r w:rsidRPr="00486988">
        <w:rPr>
          <w:rFonts w:eastAsia="华文仿宋"/>
          <w:szCs w:val="21"/>
        </w:rPr>
        <w:t>次（含）以上</w:t>
      </w:r>
      <w:r w:rsidRPr="00486988">
        <w:rPr>
          <w:rFonts w:eastAsia="华文仿宋"/>
          <w:szCs w:val="21"/>
        </w:rPr>
        <w:t>80</w:t>
      </w:r>
      <w:r w:rsidRPr="00486988">
        <w:rPr>
          <w:rFonts w:eastAsia="华文仿宋"/>
          <w:szCs w:val="21"/>
        </w:rPr>
        <w:t>分，</w:t>
      </w:r>
      <w:r w:rsidRPr="00486988">
        <w:rPr>
          <w:rFonts w:eastAsia="华文仿宋"/>
          <w:szCs w:val="21"/>
        </w:rPr>
        <w:t>20</w:t>
      </w:r>
      <w:r w:rsidRPr="00486988">
        <w:rPr>
          <w:rFonts w:eastAsia="华文仿宋"/>
          <w:szCs w:val="21"/>
        </w:rPr>
        <w:t>次（含）以上</w:t>
      </w:r>
      <w:r w:rsidRPr="00486988">
        <w:rPr>
          <w:rFonts w:eastAsia="华文仿宋"/>
          <w:szCs w:val="21"/>
        </w:rPr>
        <w:t>85</w:t>
      </w:r>
      <w:r w:rsidRPr="00486988">
        <w:rPr>
          <w:rFonts w:eastAsia="华文仿宋"/>
          <w:szCs w:val="21"/>
        </w:rPr>
        <w:t>分，</w:t>
      </w:r>
      <w:r w:rsidRPr="00486988">
        <w:rPr>
          <w:rFonts w:eastAsia="华文仿宋"/>
          <w:szCs w:val="21"/>
        </w:rPr>
        <w:t>25</w:t>
      </w:r>
      <w:r w:rsidRPr="00486988">
        <w:rPr>
          <w:rFonts w:eastAsia="华文仿宋"/>
          <w:szCs w:val="21"/>
        </w:rPr>
        <w:t>次（含）以上</w:t>
      </w:r>
      <w:r w:rsidRPr="00486988">
        <w:rPr>
          <w:rFonts w:eastAsia="华文仿宋"/>
          <w:szCs w:val="21"/>
        </w:rPr>
        <w:t>90</w:t>
      </w:r>
      <w:r w:rsidRPr="00486988">
        <w:rPr>
          <w:rFonts w:eastAsia="华文仿宋"/>
          <w:szCs w:val="21"/>
        </w:rPr>
        <w:t>分。</w:t>
      </w:r>
    </w:p>
    <w:p w:rsidR="00CF6711" w:rsidRPr="00486988" w:rsidRDefault="00CF6711" w:rsidP="00CF6711">
      <w:pPr>
        <w:ind w:firstLineChars="100" w:firstLine="210"/>
        <w:rPr>
          <w:szCs w:val="21"/>
        </w:rPr>
      </w:pPr>
      <w:r w:rsidRPr="00486988">
        <w:rPr>
          <w:rFonts w:eastAsia="华文仿宋"/>
          <w:szCs w:val="21"/>
        </w:rPr>
        <w:t>2</w:t>
      </w:r>
      <w:r w:rsidRPr="00486988">
        <w:rPr>
          <w:rFonts w:eastAsia="华文仿宋"/>
          <w:szCs w:val="21"/>
        </w:rPr>
        <w:t>、根据自己所学方向确定一门必修课，该必修课需与限选课相匹配，否则影响毕业。</w:t>
      </w:r>
    </w:p>
    <w:p w:rsidR="00CF6711" w:rsidRPr="00486988" w:rsidRDefault="00CF6711" w:rsidP="00CF6711">
      <w:pPr>
        <w:ind w:firstLineChars="100" w:firstLine="210"/>
        <w:rPr>
          <w:szCs w:val="21"/>
        </w:rPr>
      </w:pPr>
    </w:p>
    <w:p w:rsidR="00CF6711" w:rsidRPr="00486988" w:rsidRDefault="00CF6711" w:rsidP="00CF6711">
      <w:pPr>
        <w:rPr>
          <w:b/>
          <w:szCs w:val="21"/>
        </w:rPr>
      </w:pPr>
      <w:r w:rsidRPr="00486988">
        <w:rPr>
          <w:b/>
          <w:szCs w:val="21"/>
        </w:rPr>
        <w:t>3</w:t>
      </w:r>
      <w:r w:rsidRPr="00486988">
        <w:rPr>
          <w:b/>
          <w:szCs w:val="21"/>
        </w:rPr>
        <w:t>、限选课：</w:t>
      </w:r>
      <w:r w:rsidRPr="00486988">
        <w:rPr>
          <w:b/>
          <w:szCs w:val="21"/>
        </w:rPr>
        <w:t>12</w:t>
      </w:r>
      <w:r w:rsidRPr="00486988">
        <w:rPr>
          <w:b/>
          <w:szCs w:val="21"/>
        </w:rPr>
        <w:t>学分</w:t>
      </w:r>
    </w:p>
    <w:p w:rsidR="00CF6711" w:rsidRPr="00486988" w:rsidRDefault="00CF6711" w:rsidP="00CF6711">
      <w:pPr>
        <w:ind w:firstLineChars="100" w:firstLine="210"/>
        <w:rPr>
          <w:szCs w:val="21"/>
        </w:rPr>
      </w:pPr>
      <w:r w:rsidRPr="00486988">
        <w:rPr>
          <w:szCs w:val="21"/>
        </w:rPr>
        <w:t>限选课共分四组，内容分别侧重田野考古技术、文化遗产的保护展示与利用，每名学生选定一组课程学习，每组课程在导师指导下至少选</w:t>
      </w:r>
      <w:r w:rsidRPr="00486988">
        <w:rPr>
          <w:szCs w:val="21"/>
        </w:rPr>
        <w:t>4</w:t>
      </w:r>
      <w:r w:rsidRPr="00486988">
        <w:rPr>
          <w:szCs w:val="21"/>
        </w:rPr>
        <w:t>门，剩余学分可选其他组别课程。</w:t>
      </w:r>
    </w:p>
    <w:p w:rsidR="00CF6711" w:rsidRPr="00486988" w:rsidRDefault="00CF6711" w:rsidP="00CF6711">
      <w:pPr>
        <w:ind w:firstLineChars="100" w:firstLine="210"/>
        <w:rPr>
          <w:szCs w:val="21"/>
        </w:rPr>
      </w:pPr>
      <w:r w:rsidRPr="00486988">
        <w:rPr>
          <w:szCs w:val="21"/>
        </w:rPr>
        <w:t>3.1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5"/>
        <w:gridCol w:w="2374"/>
        <w:gridCol w:w="1063"/>
        <w:gridCol w:w="806"/>
        <w:gridCol w:w="1318"/>
        <w:gridCol w:w="1370"/>
      </w:tblGrid>
      <w:tr w:rsidR="00CF6711" w:rsidRPr="00486988" w:rsidTr="00D14B94">
        <w:trPr>
          <w:cantSplit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课程号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课</w:t>
            </w:r>
            <w:r w:rsidRPr="00486988">
              <w:t xml:space="preserve"> </w:t>
            </w:r>
            <w:r w:rsidRPr="00486988">
              <w:t>程</w:t>
            </w:r>
            <w:r w:rsidRPr="00486988">
              <w:t xml:space="preserve"> </w:t>
            </w:r>
            <w:r w:rsidRPr="00486988">
              <w:t>名</w:t>
            </w:r>
            <w:r w:rsidRPr="00486988">
              <w:t xml:space="preserve"> </w:t>
            </w:r>
            <w:r w:rsidRPr="00486988">
              <w:t>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周学时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学分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开课学期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任课教师</w:t>
            </w:r>
          </w:p>
        </w:tc>
      </w:tr>
      <w:tr w:rsidR="00CF6711" w:rsidRPr="00486988" w:rsidTr="00D14B94">
        <w:trPr>
          <w:cantSplit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02213740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r w:rsidRPr="00486988">
              <w:t>考古学理论与方法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张弛</w:t>
            </w:r>
          </w:p>
        </w:tc>
      </w:tr>
      <w:tr w:rsidR="00CF6711" w:rsidRPr="00486988" w:rsidTr="00D14B94">
        <w:trPr>
          <w:cantSplit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/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专题考古学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不定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</w:p>
        </w:tc>
      </w:tr>
      <w:tr w:rsidR="00CF6711" w:rsidRPr="00486988" w:rsidTr="00D14B94">
        <w:trPr>
          <w:cantSplit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02215450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r w:rsidRPr="00486988">
              <w:t>动物考古学研究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张颖</w:t>
            </w:r>
          </w:p>
        </w:tc>
      </w:tr>
      <w:tr w:rsidR="00CF6711" w:rsidRPr="00486988" w:rsidTr="00D14B94">
        <w:trPr>
          <w:cantSplit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02231100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r w:rsidRPr="00486988">
              <w:t>植物考古学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秦岭</w:t>
            </w:r>
          </w:p>
        </w:tc>
      </w:tr>
      <w:tr w:rsidR="00CF6711" w:rsidRPr="00486988" w:rsidTr="00D14B94">
        <w:trPr>
          <w:cantSplit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02213670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r w:rsidRPr="00486988">
              <w:t>冶金考古专题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不定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proofErr w:type="gramStart"/>
            <w:r w:rsidRPr="00486988">
              <w:t>陈建立</w:t>
            </w:r>
            <w:proofErr w:type="gramEnd"/>
          </w:p>
        </w:tc>
      </w:tr>
      <w:tr w:rsidR="00CF6711" w:rsidRPr="00486988" w:rsidTr="00D14B94">
        <w:trPr>
          <w:cantSplit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02216140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r w:rsidRPr="00486988">
              <w:t>科技考古专题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不定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吴小红</w:t>
            </w:r>
          </w:p>
        </w:tc>
      </w:tr>
      <w:tr w:rsidR="00CF6711" w:rsidRPr="00486988" w:rsidTr="00D14B94">
        <w:trPr>
          <w:cantSplit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02236640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r w:rsidRPr="00486988">
              <w:t>现代科技与考古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吴小红</w:t>
            </w:r>
          </w:p>
        </w:tc>
      </w:tr>
      <w:tr w:rsidR="00CF6711" w:rsidRPr="00486988" w:rsidTr="00D14B94">
        <w:trPr>
          <w:cantSplit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02212240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r w:rsidRPr="00486988">
              <w:t>古人类学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不定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proofErr w:type="gramStart"/>
            <w:r w:rsidRPr="00486988">
              <w:t>何嘉宁</w:t>
            </w:r>
            <w:proofErr w:type="gramEnd"/>
          </w:p>
        </w:tc>
      </w:tr>
      <w:tr w:rsidR="00CF6711" w:rsidRPr="00486988" w:rsidTr="00D14B94">
        <w:trPr>
          <w:cantSplit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r w:rsidRPr="00486988">
              <w:t>02232050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r w:rsidRPr="00486988">
              <w:t>人体骨骼学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proofErr w:type="gramStart"/>
            <w:r w:rsidRPr="00486988">
              <w:t>何嘉宁</w:t>
            </w:r>
            <w:proofErr w:type="gramEnd"/>
          </w:p>
        </w:tc>
      </w:tr>
      <w:tr w:rsidR="00CF6711" w:rsidRPr="00486988" w:rsidTr="00D14B94">
        <w:trPr>
          <w:cantSplit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02213850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r w:rsidRPr="00486988">
              <w:t>GIS</w:t>
            </w:r>
            <w:r w:rsidRPr="00486988">
              <w:t>与空间分析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张海</w:t>
            </w:r>
          </w:p>
        </w:tc>
      </w:tr>
      <w:tr w:rsidR="00CF6711" w:rsidRPr="00486988" w:rsidTr="00D14B94">
        <w:trPr>
          <w:cantSplit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/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r w:rsidRPr="00486988">
              <w:t>……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jc w:val="center"/>
            </w:pPr>
          </w:p>
        </w:tc>
      </w:tr>
    </w:tbl>
    <w:p w:rsidR="00CF6711" w:rsidRPr="00486988" w:rsidRDefault="00CF6711" w:rsidP="00CF6711">
      <w:pPr>
        <w:ind w:firstLineChars="100" w:firstLine="210"/>
        <w:rPr>
          <w:szCs w:val="21"/>
        </w:rPr>
      </w:pPr>
    </w:p>
    <w:p w:rsidR="00CF6711" w:rsidRPr="00486988" w:rsidRDefault="00CF6711" w:rsidP="00CF6711">
      <w:pPr>
        <w:ind w:firstLineChars="100" w:firstLine="210"/>
        <w:rPr>
          <w:szCs w:val="21"/>
        </w:rPr>
      </w:pPr>
      <w:r w:rsidRPr="00486988">
        <w:rPr>
          <w:szCs w:val="21"/>
        </w:rPr>
        <w:t>3.2</w:t>
      </w:r>
      <w:r w:rsidRPr="00486988">
        <w:rPr>
          <w:szCs w:val="21"/>
        </w:rPr>
        <w:t>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3"/>
        <w:gridCol w:w="2751"/>
        <w:gridCol w:w="982"/>
        <w:gridCol w:w="762"/>
        <w:gridCol w:w="1205"/>
        <w:gridCol w:w="1203"/>
      </w:tblGrid>
      <w:tr w:rsidR="00CF6711" w:rsidRPr="00486988" w:rsidTr="00D14B94">
        <w:trPr>
          <w:jc w:val="center"/>
        </w:trPr>
        <w:tc>
          <w:tcPr>
            <w:tcW w:w="840" w:type="pct"/>
            <w:vAlign w:val="center"/>
          </w:tcPr>
          <w:p w:rsidR="00CF6711" w:rsidRPr="00486988" w:rsidRDefault="00CF6711" w:rsidP="00D14B94">
            <w:r w:rsidRPr="00486988">
              <w:t>课程号</w:t>
            </w:r>
          </w:p>
        </w:tc>
        <w:tc>
          <w:tcPr>
            <w:tcW w:w="1658" w:type="pct"/>
          </w:tcPr>
          <w:p w:rsidR="00CF6711" w:rsidRPr="00486988" w:rsidRDefault="00CF6711" w:rsidP="00D14B94">
            <w:r w:rsidRPr="00486988">
              <w:t>课</w:t>
            </w:r>
            <w:r w:rsidRPr="00486988">
              <w:t xml:space="preserve"> </w:t>
            </w:r>
            <w:r w:rsidRPr="00486988">
              <w:t>程</w:t>
            </w:r>
            <w:r w:rsidRPr="00486988">
              <w:t xml:space="preserve"> </w:t>
            </w:r>
            <w:r w:rsidRPr="00486988">
              <w:t>名</w:t>
            </w:r>
            <w:r w:rsidRPr="00486988">
              <w:t xml:space="preserve"> </w:t>
            </w:r>
            <w:r w:rsidRPr="00486988">
              <w:t>称</w:t>
            </w:r>
          </w:p>
        </w:tc>
        <w:tc>
          <w:tcPr>
            <w:tcW w:w="59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周学时</w:t>
            </w:r>
          </w:p>
        </w:tc>
        <w:tc>
          <w:tcPr>
            <w:tcW w:w="459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学分</w:t>
            </w:r>
          </w:p>
        </w:tc>
        <w:tc>
          <w:tcPr>
            <w:tcW w:w="726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开课学期</w:t>
            </w:r>
          </w:p>
        </w:tc>
        <w:tc>
          <w:tcPr>
            <w:tcW w:w="725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任课教师</w:t>
            </w:r>
          </w:p>
        </w:tc>
      </w:tr>
      <w:tr w:rsidR="00CF6711" w:rsidRPr="00486988" w:rsidTr="00D14B94">
        <w:trPr>
          <w:jc w:val="center"/>
        </w:trPr>
        <w:tc>
          <w:tcPr>
            <w:tcW w:w="840" w:type="pct"/>
            <w:vAlign w:val="center"/>
          </w:tcPr>
          <w:p w:rsidR="00CF6711" w:rsidRPr="00486988" w:rsidRDefault="00CF6711" w:rsidP="00D14B94">
            <w:r w:rsidRPr="00486988">
              <w:t>02215040</w:t>
            </w:r>
          </w:p>
        </w:tc>
        <w:tc>
          <w:tcPr>
            <w:tcW w:w="1658" w:type="pct"/>
          </w:tcPr>
          <w:p w:rsidR="00CF6711" w:rsidRPr="00486988" w:rsidRDefault="00CF6711" w:rsidP="00D14B94">
            <w:r w:rsidRPr="00486988">
              <w:t>博物馆学理论与方法</w:t>
            </w:r>
          </w:p>
        </w:tc>
        <w:tc>
          <w:tcPr>
            <w:tcW w:w="59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459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726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秋季</w:t>
            </w:r>
          </w:p>
        </w:tc>
        <w:tc>
          <w:tcPr>
            <w:tcW w:w="725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宋向光</w:t>
            </w:r>
          </w:p>
        </w:tc>
      </w:tr>
      <w:tr w:rsidR="00CF6711" w:rsidRPr="00486988" w:rsidTr="00D14B94">
        <w:trPr>
          <w:jc w:val="center"/>
        </w:trPr>
        <w:tc>
          <w:tcPr>
            <w:tcW w:w="840" w:type="pct"/>
            <w:vAlign w:val="center"/>
          </w:tcPr>
          <w:p w:rsidR="00CF6711" w:rsidRPr="00486988" w:rsidRDefault="00CF6711" w:rsidP="00D14B94">
            <w:r w:rsidRPr="00486988">
              <w:t>02215140</w:t>
            </w:r>
          </w:p>
        </w:tc>
        <w:tc>
          <w:tcPr>
            <w:tcW w:w="1658" w:type="pct"/>
            <w:vAlign w:val="center"/>
          </w:tcPr>
          <w:p w:rsidR="00CF6711" w:rsidRPr="00486988" w:rsidRDefault="00CF6711" w:rsidP="00D14B94">
            <w:r w:rsidRPr="00486988">
              <w:t>博物馆管理</w:t>
            </w:r>
          </w:p>
        </w:tc>
        <w:tc>
          <w:tcPr>
            <w:tcW w:w="59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459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726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秋季</w:t>
            </w:r>
          </w:p>
        </w:tc>
        <w:tc>
          <w:tcPr>
            <w:tcW w:w="725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宋向光</w:t>
            </w:r>
          </w:p>
        </w:tc>
      </w:tr>
      <w:tr w:rsidR="00CF6711" w:rsidRPr="00486988" w:rsidTr="00D14B94">
        <w:trPr>
          <w:jc w:val="center"/>
        </w:trPr>
        <w:tc>
          <w:tcPr>
            <w:tcW w:w="840" w:type="pct"/>
          </w:tcPr>
          <w:p w:rsidR="00CF6711" w:rsidRPr="00486988" w:rsidRDefault="00CF6711" w:rsidP="00D14B94">
            <w:r w:rsidRPr="00486988">
              <w:t>02214020</w:t>
            </w:r>
          </w:p>
        </w:tc>
        <w:tc>
          <w:tcPr>
            <w:tcW w:w="1658" w:type="pct"/>
          </w:tcPr>
          <w:p w:rsidR="00CF6711" w:rsidRPr="00486988" w:rsidRDefault="00CF6711" w:rsidP="00D14B94">
            <w:r w:rsidRPr="00486988">
              <w:t>中国艺术史</w:t>
            </w:r>
          </w:p>
        </w:tc>
        <w:tc>
          <w:tcPr>
            <w:tcW w:w="59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459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726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秋季</w:t>
            </w:r>
          </w:p>
        </w:tc>
        <w:tc>
          <w:tcPr>
            <w:tcW w:w="725" w:type="pct"/>
            <w:vAlign w:val="center"/>
          </w:tcPr>
          <w:p w:rsidR="00CF6711" w:rsidRPr="00486988" w:rsidRDefault="00CF6711" w:rsidP="00D14B94">
            <w:pPr>
              <w:jc w:val="center"/>
            </w:pPr>
            <w:proofErr w:type="gramStart"/>
            <w:r w:rsidRPr="00486988">
              <w:t>陈凌</w:t>
            </w:r>
            <w:proofErr w:type="gramEnd"/>
          </w:p>
        </w:tc>
      </w:tr>
      <w:tr w:rsidR="00CF6711" w:rsidRPr="00486988" w:rsidTr="00D14B94">
        <w:trPr>
          <w:jc w:val="center"/>
        </w:trPr>
        <w:tc>
          <w:tcPr>
            <w:tcW w:w="840" w:type="pct"/>
          </w:tcPr>
          <w:p w:rsidR="00CF6711" w:rsidRPr="00486988" w:rsidRDefault="00CF6711" w:rsidP="00D14B94">
            <w:r w:rsidRPr="00486988">
              <w:lastRenderedPageBreak/>
              <w:t>02215740</w:t>
            </w:r>
          </w:p>
        </w:tc>
        <w:tc>
          <w:tcPr>
            <w:tcW w:w="1658" w:type="pct"/>
          </w:tcPr>
          <w:p w:rsidR="00CF6711" w:rsidRPr="00486988" w:rsidRDefault="00CF6711" w:rsidP="00D14B94">
            <w:r w:rsidRPr="00486988">
              <w:t>中国文化与古代文物研究</w:t>
            </w:r>
          </w:p>
        </w:tc>
        <w:tc>
          <w:tcPr>
            <w:tcW w:w="59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459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726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725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张辛</w:t>
            </w:r>
          </w:p>
        </w:tc>
      </w:tr>
      <w:tr w:rsidR="00CF6711" w:rsidRPr="00486988" w:rsidTr="00D14B94">
        <w:trPr>
          <w:jc w:val="center"/>
        </w:trPr>
        <w:tc>
          <w:tcPr>
            <w:tcW w:w="840" w:type="pct"/>
          </w:tcPr>
          <w:p w:rsidR="00CF6711" w:rsidRPr="00486988" w:rsidRDefault="00CF6711" w:rsidP="00D14B94">
            <w:r w:rsidRPr="00486988">
              <w:t>02210840</w:t>
            </w:r>
          </w:p>
        </w:tc>
        <w:tc>
          <w:tcPr>
            <w:tcW w:w="1658" w:type="pct"/>
          </w:tcPr>
          <w:p w:rsidR="00CF6711" w:rsidRPr="00486988" w:rsidRDefault="00CF6711" w:rsidP="00D14B94">
            <w:r w:rsidRPr="00486988">
              <w:t>商周青铜器研究</w:t>
            </w:r>
          </w:p>
        </w:tc>
        <w:tc>
          <w:tcPr>
            <w:tcW w:w="59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459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726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秋季</w:t>
            </w:r>
          </w:p>
        </w:tc>
        <w:tc>
          <w:tcPr>
            <w:tcW w:w="725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孙华</w:t>
            </w:r>
          </w:p>
        </w:tc>
      </w:tr>
      <w:tr w:rsidR="00CF6711" w:rsidRPr="00486988" w:rsidTr="00D14B94">
        <w:trPr>
          <w:jc w:val="center"/>
        </w:trPr>
        <w:tc>
          <w:tcPr>
            <w:tcW w:w="840" w:type="pct"/>
            <w:vAlign w:val="center"/>
          </w:tcPr>
          <w:p w:rsidR="00CF6711" w:rsidRPr="00486988" w:rsidRDefault="00CF6711" w:rsidP="00D14B94">
            <w:r w:rsidRPr="00486988">
              <w:t>02213440</w:t>
            </w:r>
          </w:p>
        </w:tc>
        <w:tc>
          <w:tcPr>
            <w:tcW w:w="1658" w:type="pct"/>
            <w:vAlign w:val="center"/>
          </w:tcPr>
          <w:p w:rsidR="00CF6711" w:rsidRPr="00486988" w:rsidRDefault="00CF6711" w:rsidP="00D14B94">
            <w:r w:rsidRPr="00486988">
              <w:t>陶瓷考古研究</w:t>
            </w:r>
          </w:p>
        </w:tc>
        <w:tc>
          <w:tcPr>
            <w:tcW w:w="59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459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726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725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秦大树</w:t>
            </w:r>
          </w:p>
        </w:tc>
      </w:tr>
      <w:tr w:rsidR="00CF6711" w:rsidRPr="00486988" w:rsidTr="00D14B94">
        <w:trPr>
          <w:jc w:val="center"/>
        </w:trPr>
        <w:tc>
          <w:tcPr>
            <w:tcW w:w="840" w:type="pct"/>
            <w:vAlign w:val="center"/>
          </w:tcPr>
          <w:p w:rsidR="00CF6711" w:rsidRPr="00486988" w:rsidRDefault="00CF6711" w:rsidP="00D14B94">
            <w:r w:rsidRPr="00486988">
              <w:t>02213340</w:t>
            </w:r>
          </w:p>
        </w:tc>
        <w:tc>
          <w:tcPr>
            <w:tcW w:w="1658" w:type="pct"/>
            <w:vAlign w:val="center"/>
          </w:tcPr>
          <w:p w:rsidR="00CF6711" w:rsidRPr="00486988" w:rsidRDefault="00CF6711" w:rsidP="00D14B94">
            <w:r w:rsidRPr="00486988">
              <w:t>中国陶瓷史研究</w:t>
            </w:r>
          </w:p>
        </w:tc>
        <w:tc>
          <w:tcPr>
            <w:tcW w:w="59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459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726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725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秦大树</w:t>
            </w:r>
          </w:p>
        </w:tc>
      </w:tr>
      <w:tr w:rsidR="00CF6711" w:rsidRPr="00486988" w:rsidTr="00D14B94">
        <w:trPr>
          <w:jc w:val="center"/>
        </w:trPr>
        <w:tc>
          <w:tcPr>
            <w:tcW w:w="840" w:type="pct"/>
          </w:tcPr>
          <w:p w:rsidR="00CF6711" w:rsidRPr="00486988" w:rsidRDefault="00CF6711" w:rsidP="00D14B94">
            <w:r w:rsidRPr="00486988">
              <w:t>02217010</w:t>
            </w:r>
          </w:p>
        </w:tc>
        <w:tc>
          <w:tcPr>
            <w:tcW w:w="1658" w:type="pct"/>
            <w:vAlign w:val="center"/>
          </w:tcPr>
          <w:p w:rsidR="00CF6711" w:rsidRPr="00486988" w:rsidRDefault="00CF6711" w:rsidP="00D14B94">
            <w:r w:rsidRPr="00486988">
              <w:t>早期玉器研究</w:t>
            </w:r>
          </w:p>
        </w:tc>
        <w:tc>
          <w:tcPr>
            <w:tcW w:w="59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459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726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725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孙庆伟</w:t>
            </w:r>
          </w:p>
        </w:tc>
      </w:tr>
    </w:tbl>
    <w:p w:rsidR="00CF6711" w:rsidRPr="00486988" w:rsidRDefault="00CF6711" w:rsidP="00CF6711">
      <w:pPr>
        <w:ind w:firstLineChars="100" w:firstLine="210"/>
        <w:rPr>
          <w:szCs w:val="21"/>
        </w:rPr>
      </w:pPr>
    </w:p>
    <w:p w:rsidR="00CF6711" w:rsidRPr="00486988" w:rsidRDefault="00CF6711" w:rsidP="00CF6711">
      <w:pPr>
        <w:ind w:firstLineChars="100" w:firstLine="210"/>
        <w:rPr>
          <w:szCs w:val="21"/>
        </w:rPr>
      </w:pPr>
      <w:r w:rsidRPr="00486988">
        <w:rPr>
          <w:szCs w:val="21"/>
        </w:rPr>
        <w:t>3.3</w:t>
      </w:r>
      <w:r w:rsidRPr="00486988">
        <w:rPr>
          <w:szCs w:val="21"/>
        </w:rPr>
        <w:t>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2854"/>
        <w:gridCol w:w="1165"/>
        <w:gridCol w:w="874"/>
        <w:gridCol w:w="1000"/>
        <w:gridCol w:w="1188"/>
      </w:tblGrid>
      <w:tr w:rsidR="00CF6711" w:rsidRPr="00486988" w:rsidTr="00D14B94">
        <w:tc>
          <w:tcPr>
            <w:tcW w:w="732" w:type="pct"/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课程号</w:t>
            </w:r>
          </w:p>
        </w:tc>
        <w:tc>
          <w:tcPr>
            <w:tcW w:w="1720" w:type="pct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课</w:t>
            </w:r>
            <w:r w:rsidRPr="00486988">
              <w:rPr>
                <w:szCs w:val="21"/>
              </w:rPr>
              <w:t xml:space="preserve"> </w:t>
            </w:r>
            <w:r w:rsidRPr="00486988">
              <w:rPr>
                <w:szCs w:val="21"/>
              </w:rPr>
              <w:t>程</w:t>
            </w:r>
            <w:r w:rsidRPr="00486988">
              <w:rPr>
                <w:szCs w:val="21"/>
              </w:rPr>
              <w:t xml:space="preserve"> </w:t>
            </w:r>
            <w:r w:rsidRPr="00486988">
              <w:rPr>
                <w:szCs w:val="21"/>
              </w:rPr>
              <w:t>名</w:t>
            </w:r>
            <w:r w:rsidRPr="00486988">
              <w:rPr>
                <w:szCs w:val="21"/>
              </w:rPr>
              <w:t xml:space="preserve"> </w:t>
            </w:r>
            <w:r w:rsidRPr="00486988">
              <w:rPr>
                <w:szCs w:val="21"/>
              </w:rPr>
              <w:t>称</w:t>
            </w:r>
          </w:p>
        </w:tc>
        <w:tc>
          <w:tcPr>
            <w:tcW w:w="70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周学时</w:t>
            </w:r>
          </w:p>
        </w:tc>
        <w:tc>
          <w:tcPr>
            <w:tcW w:w="527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学分</w:t>
            </w:r>
          </w:p>
        </w:tc>
        <w:tc>
          <w:tcPr>
            <w:tcW w:w="603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开课</w:t>
            </w:r>
          </w:p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学期</w:t>
            </w:r>
          </w:p>
        </w:tc>
        <w:tc>
          <w:tcPr>
            <w:tcW w:w="716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任课教师</w:t>
            </w:r>
          </w:p>
        </w:tc>
      </w:tr>
      <w:tr w:rsidR="00CF6711" w:rsidRPr="00486988" w:rsidTr="00D14B94">
        <w:tc>
          <w:tcPr>
            <w:tcW w:w="732" w:type="pct"/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02213890</w:t>
            </w:r>
          </w:p>
        </w:tc>
        <w:tc>
          <w:tcPr>
            <w:tcW w:w="1720" w:type="pct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文物修复理念与法规</w:t>
            </w:r>
          </w:p>
        </w:tc>
        <w:tc>
          <w:tcPr>
            <w:tcW w:w="70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527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603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秋季</w:t>
            </w:r>
          </w:p>
        </w:tc>
        <w:tc>
          <w:tcPr>
            <w:tcW w:w="716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刘彦琪</w:t>
            </w:r>
          </w:p>
        </w:tc>
      </w:tr>
      <w:tr w:rsidR="00CF6711" w:rsidRPr="00486988" w:rsidTr="00D14B94">
        <w:tc>
          <w:tcPr>
            <w:tcW w:w="732" w:type="pct"/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02213880</w:t>
            </w:r>
          </w:p>
        </w:tc>
        <w:tc>
          <w:tcPr>
            <w:tcW w:w="1720" w:type="pct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文物材质与保存环境</w:t>
            </w:r>
          </w:p>
        </w:tc>
        <w:tc>
          <w:tcPr>
            <w:tcW w:w="70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527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603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春季</w:t>
            </w:r>
          </w:p>
        </w:tc>
        <w:tc>
          <w:tcPr>
            <w:tcW w:w="716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胡钢</w:t>
            </w:r>
          </w:p>
        </w:tc>
      </w:tr>
      <w:tr w:rsidR="00CF6711" w:rsidRPr="00486988" w:rsidTr="00D14B94">
        <w:tc>
          <w:tcPr>
            <w:tcW w:w="732" w:type="pct"/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02213820</w:t>
            </w:r>
          </w:p>
        </w:tc>
        <w:tc>
          <w:tcPr>
            <w:tcW w:w="1720" w:type="pct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文物保护材料与应用专题</w:t>
            </w:r>
          </w:p>
        </w:tc>
        <w:tc>
          <w:tcPr>
            <w:tcW w:w="70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527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603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春季</w:t>
            </w:r>
          </w:p>
        </w:tc>
        <w:tc>
          <w:tcPr>
            <w:tcW w:w="716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周双林</w:t>
            </w:r>
          </w:p>
        </w:tc>
      </w:tr>
      <w:tr w:rsidR="00CF6711" w:rsidRPr="00486988" w:rsidTr="00D14B94">
        <w:tc>
          <w:tcPr>
            <w:tcW w:w="732" w:type="pct"/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02213860</w:t>
            </w:r>
          </w:p>
        </w:tc>
        <w:tc>
          <w:tcPr>
            <w:tcW w:w="1720" w:type="pct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不可移动文物保护专题</w:t>
            </w:r>
          </w:p>
        </w:tc>
        <w:tc>
          <w:tcPr>
            <w:tcW w:w="70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527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603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秋季</w:t>
            </w:r>
          </w:p>
        </w:tc>
        <w:tc>
          <w:tcPr>
            <w:tcW w:w="716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周双林</w:t>
            </w:r>
          </w:p>
        </w:tc>
      </w:tr>
      <w:tr w:rsidR="00CF6711" w:rsidRPr="00486988" w:rsidTr="00D14B94">
        <w:tc>
          <w:tcPr>
            <w:tcW w:w="732" w:type="pct"/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02213900</w:t>
            </w:r>
          </w:p>
        </w:tc>
        <w:tc>
          <w:tcPr>
            <w:tcW w:w="1720" w:type="pct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无机质文物保护专题</w:t>
            </w:r>
          </w:p>
        </w:tc>
        <w:tc>
          <w:tcPr>
            <w:tcW w:w="70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527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603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春季</w:t>
            </w:r>
          </w:p>
        </w:tc>
        <w:tc>
          <w:tcPr>
            <w:tcW w:w="716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胡东波</w:t>
            </w:r>
          </w:p>
        </w:tc>
      </w:tr>
      <w:tr w:rsidR="00CF6711" w:rsidRPr="00486988" w:rsidTr="00D14B94">
        <w:tc>
          <w:tcPr>
            <w:tcW w:w="732" w:type="pct"/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02214020</w:t>
            </w:r>
          </w:p>
        </w:tc>
        <w:tc>
          <w:tcPr>
            <w:tcW w:w="1720" w:type="pct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中国艺术史</w:t>
            </w:r>
          </w:p>
        </w:tc>
        <w:tc>
          <w:tcPr>
            <w:tcW w:w="70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527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603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秋季</w:t>
            </w:r>
          </w:p>
        </w:tc>
        <w:tc>
          <w:tcPr>
            <w:tcW w:w="716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proofErr w:type="gramStart"/>
            <w:r w:rsidRPr="00486988">
              <w:rPr>
                <w:szCs w:val="21"/>
              </w:rPr>
              <w:t>陈凌</w:t>
            </w:r>
            <w:proofErr w:type="gramEnd"/>
          </w:p>
        </w:tc>
      </w:tr>
      <w:tr w:rsidR="00CF6711" w:rsidRPr="00486988" w:rsidTr="00D14B94">
        <w:tc>
          <w:tcPr>
            <w:tcW w:w="732" w:type="pct"/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02232100</w:t>
            </w:r>
          </w:p>
        </w:tc>
        <w:tc>
          <w:tcPr>
            <w:tcW w:w="1720" w:type="pct"/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文物分析技术</w:t>
            </w:r>
          </w:p>
        </w:tc>
        <w:tc>
          <w:tcPr>
            <w:tcW w:w="702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527" w:type="pct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603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秋季</w:t>
            </w:r>
          </w:p>
        </w:tc>
        <w:tc>
          <w:tcPr>
            <w:tcW w:w="716" w:type="pct"/>
            <w:vAlign w:val="center"/>
          </w:tcPr>
          <w:p w:rsidR="00CF6711" w:rsidRPr="00486988" w:rsidRDefault="00CF6711" w:rsidP="00D14B94">
            <w:pPr>
              <w:jc w:val="center"/>
              <w:rPr>
                <w:szCs w:val="21"/>
              </w:rPr>
            </w:pPr>
            <w:r w:rsidRPr="00486988">
              <w:rPr>
                <w:szCs w:val="21"/>
              </w:rPr>
              <w:t>胡钢</w:t>
            </w:r>
          </w:p>
        </w:tc>
      </w:tr>
    </w:tbl>
    <w:p w:rsidR="00CF6711" w:rsidRPr="00486988" w:rsidRDefault="00CF6711" w:rsidP="00CF6711">
      <w:pPr>
        <w:ind w:firstLineChars="100" w:firstLine="210"/>
        <w:rPr>
          <w:szCs w:val="21"/>
        </w:rPr>
      </w:pPr>
    </w:p>
    <w:p w:rsidR="00CF6711" w:rsidRPr="00486988" w:rsidRDefault="00CF6711" w:rsidP="00CF6711">
      <w:pPr>
        <w:ind w:firstLineChars="100" w:firstLine="210"/>
        <w:rPr>
          <w:szCs w:val="21"/>
        </w:rPr>
      </w:pPr>
      <w:r w:rsidRPr="00486988">
        <w:rPr>
          <w:szCs w:val="21"/>
        </w:rPr>
        <w:t>3.4</w:t>
      </w:r>
      <w:r w:rsidRPr="00486988">
        <w:rPr>
          <w:szCs w:val="21"/>
        </w:rPr>
        <w:t>、</w:t>
      </w:r>
      <w:r w:rsidRPr="00486988"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"/>
        <w:gridCol w:w="2402"/>
        <w:gridCol w:w="1152"/>
        <w:gridCol w:w="943"/>
        <w:gridCol w:w="1361"/>
        <w:gridCol w:w="1382"/>
      </w:tblGrid>
      <w:tr w:rsidR="00CF6711" w:rsidRPr="00486988" w:rsidTr="00D14B94">
        <w:tc>
          <w:tcPr>
            <w:tcW w:w="0" w:type="auto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课程号</w:t>
            </w:r>
          </w:p>
        </w:tc>
        <w:tc>
          <w:tcPr>
            <w:tcW w:w="2412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课</w:t>
            </w:r>
            <w:r w:rsidRPr="00486988">
              <w:t xml:space="preserve"> </w:t>
            </w:r>
            <w:r w:rsidRPr="00486988">
              <w:t>程</w:t>
            </w:r>
            <w:r w:rsidRPr="00486988">
              <w:t xml:space="preserve"> </w:t>
            </w:r>
            <w:r w:rsidRPr="00486988">
              <w:t>名</w:t>
            </w:r>
            <w:r w:rsidRPr="00486988">
              <w:t xml:space="preserve"> </w:t>
            </w:r>
            <w:r w:rsidRPr="00486988">
              <w:t>称</w:t>
            </w:r>
          </w:p>
        </w:tc>
        <w:tc>
          <w:tcPr>
            <w:tcW w:w="115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周学时</w:t>
            </w:r>
          </w:p>
        </w:tc>
        <w:tc>
          <w:tcPr>
            <w:tcW w:w="94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学分</w:t>
            </w:r>
          </w:p>
        </w:tc>
        <w:tc>
          <w:tcPr>
            <w:tcW w:w="136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开课学期</w:t>
            </w:r>
          </w:p>
        </w:tc>
        <w:tc>
          <w:tcPr>
            <w:tcW w:w="138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任课教师</w:t>
            </w:r>
          </w:p>
        </w:tc>
      </w:tr>
      <w:tr w:rsidR="00CF6711" w:rsidRPr="00486988" w:rsidTr="00D14B94">
        <w:tc>
          <w:tcPr>
            <w:tcW w:w="0" w:type="auto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02216320</w:t>
            </w:r>
          </w:p>
        </w:tc>
        <w:tc>
          <w:tcPr>
            <w:tcW w:w="2412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中国木构建筑年代学研究纲要</w:t>
            </w:r>
          </w:p>
        </w:tc>
        <w:tc>
          <w:tcPr>
            <w:tcW w:w="115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94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136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138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徐怡涛</w:t>
            </w:r>
          </w:p>
        </w:tc>
      </w:tr>
      <w:tr w:rsidR="00CF6711" w:rsidRPr="00486988" w:rsidTr="00D14B94">
        <w:tc>
          <w:tcPr>
            <w:tcW w:w="0" w:type="auto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02216390</w:t>
            </w:r>
          </w:p>
        </w:tc>
        <w:tc>
          <w:tcPr>
            <w:tcW w:w="2412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文物建筑修缮与设计</w:t>
            </w:r>
          </w:p>
        </w:tc>
        <w:tc>
          <w:tcPr>
            <w:tcW w:w="115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94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136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1385" w:type="dxa"/>
            <w:vAlign w:val="center"/>
          </w:tcPr>
          <w:p w:rsidR="00CF6711" w:rsidRPr="00486988" w:rsidRDefault="00CF6711" w:rsidP="00D14B94">
            <w:pPr>
              <w:jc w:val="center"/>
            </w:pPr>
          </w:p>
        </w:tc>
      </w:tr>
      <w:tr w:rsidR="00CF6711" w:rsidRPr="00486988" w:rsidTr="00D14B94">
        <w:tc>
          <w:tcPr>
            <w:tcW w:w="0" w:type="auto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02216370</w:t>
            </w:r>
          </w:p>
        </w:tc>
        <w:tc>
          <w:tcPr>
            <w:tcW w:w="2412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中国城市考古</w:t>
            </w:r>
          </w:p>
        </w:tc>
        <w:tc>
          <w:tcPr>
            <w:tcW w:w="115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94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136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秋季</w:t>
            </w:r>
          </w:p>
        </w:tc>
        <w:tc>
          <w:tcPr>
            <w:tcW w:w="138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孙华</w:t>
            </w:r>
          </w:p>
        </w:tc>
      </w:tr>
      <w:tr w:rsidR="00CF6711" w:rsidRPr="00486988" w:rsidTr="00D14B94">
        <w:tc>
          <w:tcPr>
            <w:tcW w:w="0" w:type="auto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12611020</w:t>
            </w:r>
          </w:p>
        </w:tc>
        <w:tc>
          <w:tcPr>
            <w:tcW w:w="2412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中国历史地理基础</w:t>
            </w:r>
          </w:p>
        </w:tc>
        <w:tc>
          <w:tcPr>
            <w:tcW w:w="115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94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136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秋季</w:t>
            </w:r>
          </w:p>
        </w:tc>
        <w:tc>
          <w:tcPr>
            <w:tcW w:w="138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城环学院</w:t>
            </w:r>
          </w:p>
        </w:tc>
      </w:tr>
      <w:tr w:rsidR="00CF6711" w:rsidRPr="00486988" w:rsidTr="00D14B94">
        <w:tc>
          <w:tcPr>
            <w:tcW w:w="0" w:type="auto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02216040</w:t>
            </w:r>
          </w:p>
        </w:tc>
        <w:tc>
          <w:tcPr>
            <w:tcW w:w="2412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宋元明考古研究</w:t>
            </w:r>
          </w:p>
        </w:tc>
        <w:tc>
          <w:tcPr>
            <w:tcW w:w="115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94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136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春季</w:t>
            </w:r>
          </w:p>
        </w:tc>
        <w:tc>
          <w:tcPr>
            <w:tcW w:w="138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秦大树、杭侃</w:t>
            </w:r>
          </w:p>
        </w:tc>
      </w:tr>
      <w:tr w:rsidR="00CF6711" w:rsidRPr="00486988" w:rsidTr="00D14B94">
        <w:tc>
          <w:tcPr>
            <w:tcW w:w="0" w:type="auto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02214020</w:t>
            </w:r>
          </w:p>
        </w:tc>
        <w:tc>
          <w:tcPr>
            <w:tcW w:w="2412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中国艺术史</w:t>
            </w:r>
          </w:p>
        </w:tc>
        <w:tc>
          <w:tcPr>
            <w:tcW w:w="115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94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3</w:t>
            </w:r>
          </w:p>
        </w:tc>
        <w:tc>
          <w:tcPr>
            <w:tcW w:w="136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秋季</w:t>
            </w:r>
          </w:p>
        </w:tc>
        <w:tc>
          <w:tcPr>
            <w:tcW w:w="1385" w:type="dxa"/>
            <w:vAlign w:val="center"/>
          </w:tcPr>
          <w:p w:rsidR="00CF6711" w:rsidRPr="00486988" w:rsidRDefault="00CF6711" w:rsidP="00D14B94">
            <w:pPr>
              <w:jc w:val="center"/>
            </w:pPr>
            <w:proofErr w:type="gramStart"/>
            <w:r w:rsidRPr="00486988">
              <w:t>陈凌</w:t>
            </w:r>
            <w:proofErr w:type="gramEnd"/>
          </w:p>
        </w:tc>
      </w:tr>
      <w:tr w:rsidR="00CF6711" w:rsidRPr="00486988" w:rsidTr="00D14B94">
        <w:tc>
          <w:tcPr>
            <w:tcW w:w="0" w:type="auto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02216300</w:t>
            </w:r>
          </w:p>
        </w:tc>
        <w:tc>
          <w:tcPr>
            <w:tcW w:w="2412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中国近代建筑史</w:t>
            </w:r>
          </w:p>
        </w:tc>
        <w:tc>
          <w:tcPr>
            <w:tcW w:w="115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94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2</w:t>
            </w:r>
          </w:p>
        </w:tc>
        <w:tc>
          <w:tcPr>
            <w:tcW w:w="1365" w:type="dxa"/>
            <w:vAlign w:val="center"/>
          </w:tcPr>
          <w:p w:rsidR="00CF6711" w:rsidRPr="00486988" w:rsidRDefault="00CF6711" w:rsidP="00D14B94">
            <w:pPr>
              <w:jc w:val="center"/>
            </w:pPr>
            <w:r w:rsidRPr="00486988">
              <w:t>秋季</w:t>
            </w:r>
          </w:p>
        </w:tc>
        <w:tc>
          <w:tcPr>
            <w:tcW w:w="1385" w:type="dxa"/>
            <w:vAlign w:val="center"/>
          </w:tcPr>
          <w:p w:rsidR="00CF6711" w:rsidRPr="00486988" w:rsidRDefault="00CF6711" w:rsidP="00D14B94">
            <w:pPr>
              <w:jc w:val="center"/>
            </w:pPr>
          </w:p>
        </w:tc>
      </w:tr>
    </w:tbl>
    <w:p w:rsidR="00CF6711" w:rsidRPr="00486988" w:rsidRDefault="00CF6711" w:rsidP="00CF6711">
      <w:pPr>
        <w:ind w:firstLineChars="100" w:firstLine="210"/>
        <w:rPr>
          <w:szCs w:val="21"/>
        </w:rPr>
      </w:pPr>
    </w:p>
    <w:p w:rsidR="00CF6711" w:rsidRPr="00486988" w:rsidRDefault="00CF6711" w:rsidP="00CF6711">
      <w:pPr>
        <w:rPr>
          <w:b/>
          <w:szCs w:val="21"/>
        </w:rPr>
      </w:pPr>
      <w:r w:rsidRPr="00486988">
        <w:rPr>
          <w:b/>
          <w:szCs w:val="21"/>
        </w:rPr>
        <w:t>4</w:t>
      </w:r>
      <w:r w:rsidRPr="00486988">
        <w:rPr>
          <w:b/>
          <w:szCs w:val="21"/>
        </w:rPr>
        <w:t>、实习</w:t>
      </w: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2"/>
        <w:gridCol w:w="2863"/>
        <w:gridCol w:w="1195"/>
        <w:gridCol w:w="914"/>
        <w:gridCol w:w="1366"/>
      </w:tblGrid>
      <w:tr w:rsidR="00CF6711" w:rsidRPr="00486988" w:rsidTr="00D14B94">
        <w:trPr>
          <w:cantSplit/>
          <w:jc w:val="center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课程号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课</w:t>
            </w:r>
            <w:r w:rsidRPr="00486988">
              <w:rPr>
                <w:szCs w:val="21"/>
              </w:rPr>
              <w:t xml:space="preserve"> </w:t>
            </w:r>
            <w:r w:rsidRPr="00486988">
              <w:rPr>
                <w:szCs w:val="21"/>
              </w:rPr>
              <w:t>程</w:t>
            </w:r>
            <w:r w:rsidRPr="00486988">
              <w:rPr>
                <w:szCs w:val="21"/>
              </w:rPr>
              <w:t xml:space="preserve"> </w:t>
            </w:r>
            <w:r w:rsidRPr="00486988">
              <w:rPr>
                <w:szCs w:val="21"/>
              </w:rPr>
              <w:t>名</w:t>
            </w:r>
            <w:r w:rsidRPr="00486988">
              <w:rPr>
                <w:szCs w:val="21"/>
              </w:rPr>
              <w:t xml:space="preserve"> </w:t>
            </w:r>
            <w:r w:rsidRPr="00486988">
              <w:rPr>
                <w:szCs w:val="21"/>
              </w:rPr>
              <w:t>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学时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学分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任课教师</w:t>
            </w:r>
          </w:p>
        </w:tc>
      </w:tr>
      <w:tr w:rsidR="00CF6711" w:rsidRPr="00486988" w:rsidTr="00D14B94">
        <w:trPr>
          <w:cantSplit/>
          <w:jc w:val="center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02219370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rPr>
                <w:szCs w:val="21"/>
              </w:rPr>
            </w:pPr>
            <w:r w:rsidRPr="00486988">
              <w:rPr>
                <w:szCs w:val="21"/>
              </w:rPr>
              <w:t>专业实习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一学期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  <w:r w:rsidRPr="00486988">
              <w:rPr>
                <w:szCs w:val="21"/>
              </w:rPr>
              <w:t>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11" w:rsidRPr="00486988" w:rsidRDefault="00CF6711" w:rsidP="00D14B94">
            <w:pPr>
              <w:ind w:firstLineChars="100" w:firstLine="210"/>
              <w:rPr>
                <w:szCs w:val="21"/>
              </w:rPr>
            </w:pPr>
          </w:p>
        </w:tc>
      </w:tr>
    </w:tbl>
    <w:p w:rsidR="00CF6711" w:rsidRPr="00486988" w:rsidRDefault="00CF6711" w:rsidP="00CF6711">
      <w:r w:rsidRPr="00486988">
        <w:t>说明：专业硕士由导师安排与毕业论文相关实习工作，至少实习一学期。在毕业学期开学时提交实习报告（另附），登记成绩。</w:t>
      </w:r>
    </w:p>
    <w:p w:rsidR="00C03B98" w:rsidRPr="00CF6711" w:rsidRDefault="00C03B98">
      <w:bookmarkStart w:id="0" w:name="_GoBack"/>
      <w:bookmarkEnd w:id="0"/>
    </w:p>
    <w:sectPr w:rsidR="00C03B98" w:rsidRPr="00CF6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11"/>
    <w:rsid w:val="00C03B98"/>
    <w:rsid w:val="00C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D2174-38D4-4A19-9776-DEC222AD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7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F6711"/>
    <w:pPr>
      <w:keepNext/>
      <w:autoSpaceDE w:val="0"/>
      <w:autoSpaceDN w:val="0"/>
      <w:adjustRightInd w:val="0"/>
      <w:snapToGrid w:val="0"/>
      <w:spacing w:line="360" w:lineRule="auto"/>
      <w:textAlignment w:val="bottom"/>
      <w:outlineLvl w:val="1"/>
    </w:pPr>
    <w:rPr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F6711"/>
    <w:rPr>
      <w:rFonts w:ascii="Times New Roman" w:eastAsia="宋体" w:hAnsi="Times New Roman" w:cs="Times New Roman"/>
      <w:bCs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2017-07-13T02:53:00Z</dcterms:created>
  <dcterms:modified xsi:type="dcterms:W3CDTF">2017-07-13T02:53:00Z</dcterms:modified>
</cp:coreProperties>
</file>