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6A1" w:rsidRPr="00AC21EB" w:rsidRDefault="00E27E55" w:rsidP="001C0979">
      <w:pPr>
        <w:pStyle w:val="a3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>北京大学考古文博学院</w:t>
      </w:r>
      <w:r w:rsidR="00B14801" w:rsidRPr="00AC21EB">
        <w:rPr>
          <w:rFonts w:ascii="Times New Roman" w:eastAsia="宋体" w:hAnsi="Times New Roman" w:cs="Times New Roman"/>
        </w:rPr>
        <w:t>论文</w:t>
      </w:r>
      <w:r w:rsidR="003B1DA3" w:rsidRPr="00AC21EB">
        <w:rPr>
          <w:rFonts w:ascii="Times New Roman" w:eastAsia="宋体" w:hAnsi="Times New Roman" w:cs="Times New Roman"/>
        </w:rPr>
        <w:t>书写格式</w:t>
      </w:r>
    </w:p>
    <w:p w:rsidR="00B14801" w:rsidRPr="00AC21EB" w:rsidRDefault="00E27E55" w:rsidP="00B14801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 xml:space="preserve"> </w:t>
      </w:r>
      <w:r w:rsidRPr="00AC21EB">
        <w:rPr>
          <w:rFonts w:ascii="Times New Roman" w:eastAsia="宋体" w:hAnsi="Times New Roman" w:cs="Times New Roman"/>
        </w:rPr>
        <w:t xml:space="preserve">    </w:t>
      </w:r>
      <w:r w:rsidRPr="00AC21EB">
        <w:rPr>
          <w:rFonts w:ascii="Times New Roman" w:eastAsia="宋体" w:hAnsi="Times New Roman" w:cs="Times New Roman" w:hint="eastAsia"/>
        </w:rPr>
        <w:t>北京大学考古文博学院学生提交论文（</w:t>
      </w:r>
      <w:bookmarkStart w:id="0" w:name="_GoBack"/>
      <w:bookmarkEnd w:id="0"/>
      <w:r w:rsidRPr="00AC21EB">
        <w:rPr>
          <w:rFonts w:ascii="Times New Roman" w:eastAsia="宋体" w:hAnsi="Times New Roman" w:cs="Times New Roman" w:hint="eastAsia"/>
        </w:rPr>
        <w:t>含毕业论文、学年论文、课程作文等），需符合以下格式要求</w:t>
      </w:r>
      <w:r w:rsidR="00F73433" w:rsidRPr="00F73433">
        <w:rPr>
          <w:rFonts w:ascii="Times New Roman" w:eastAsia="宋体" w:hAnsi="Times New Roman" w:cs="Times New Roman" w:hint="eastAsia"/>
        </w:rPr>
        <w:t>。文物保护和科技考古专业方向按理科常规格式写作。</w:t>
      </w:r>
    </w:p>
    <w:p w:rsidR="00E27E55" w:rsidRPr="00AC21EB" w:rsidRDefault="00E27E55" w:rsidP="00B14801">
      <w:pPr>
        <w:rPr>
          <w:rFonts w:ascii="Times New Roman" w:eastAsia="宋体" w:hAnsi="Times New Roman" w:cs="Times New Roman"/>
        </w:rPr>
      </w:pPr>
    </w:p>
    <w:p w:rsidR="000F14E2" w:rsidRPr="00AC21EB" w:rsidRDefault="00917FC5" w:rsidP="001C0979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</w:rPr>
        <w:t>标题用</w:t>
      </w:r>
      <w:r w:rsidR="00E27E55" w:rsidRPr="00AC21EB">
        <w:rPr>
          <w:rFonts w:ascii="Times New Roman" w:eastAsia="宋体" w:hAnsi="Times New Roman" w:cs="Times New Roman" w:hint="eastAsia"/>
        </w:rPr>
        <w:t>黑体，</w:t>
      </w:r>
      <w:r w:rsidR="000F14E2" w:rsidRPr="00AC21EB">
        <w:rPr>
          <w:rFonts w:ascii="Times New Roman" w:eastAsia="宋体" w:hAnsi="Times New Roman" w:cs="Times New Roman" w:hint="eastAsia"/>
        </w:rPr>
        <w:t>行距为固定值</w:t>
      </w:r>
      <w:r w:rsidR="000F14E2" w:rsidRPr="00AC21EB">
        <w:rPr>
          <w:rFonts w:ascii="Times New Roman" w:eastAsia="宋体" w:hAnsi="Times New Roman" w:cs="Times New Roman" w:hint="eastAsia"/>
        </w:rPr>
        <w:t>2</w:t>
      </w:r>
      <w:r w:rsidR="000F14E2" w:rsidRPr="00AC21EB">
        <w:rPr>
          <w:rFonts w:ascii="Times New Roman" w:eastAsia="宋体" w:hAnsi="Times New Roman" w:cs="Times New Roman"/>
        </w:rPr>
        <w:t>0</w:t>
      </w:r>
      <w:r w:rsidR="000F14E2" w:rsidRPr="00AC21EB">
        <w:rPr>
          <w:rFonts w:ascii="Times New Roman" w:eastAsia="宋体" w:hAnsi="Times New Roman" w:cs="Times New Roman" w:hint="eastAsia"/>
        </w:rPr>
        <w:t>磅。</w:t>
      </w:r>
      <w:r w:rsidR="00E27E55" w:rsidRPr="00AC21EB">
        <w:rPr>
          <w:rFonts w:ascii="Times New Roman" w:eastAsia="宋体" w:hAnsi="Times New Roman" w:cs="Times New Roman" w:hint="eastAsia"/>
        </w:rPr>
        <w:t>一级标题为四号（</w:t>
      </w:r>
      <w:r w:rsidR="00E27E55" w:rsidRPr="00AC21EB">
        <w:rPr>
          <w:rFonts w:ascii="Times New Roman" w:eastAsia="宋体" w:hAnsi="Times New Roman" w:cs="Times New Roman" w:hint="eastAsia"/>
        </w:rPr>
        <w:t>1</w:t>
      </w:r>
      <w:r w:rsidR="00E27E55" w:rsidRPr="00AC21EB">
        <w:rPr>
          <w:rFonts w:ascii="Times New Roman" w:eastAsia="宋体" w:hAnsi="Times New Roman" w:cs="Times New Roman"/>
        </w:rPr>
        <w:t>4</w:t>
      </w:r>
      <w:r w:rsidR="00E27E55" w:rsidRPr="00AC21EB">
        <w:rPr>
          <w:rFonts w:ascii="Times New Roman" w:eastAsia="宋体" w:hAnsi="Times New Roman" w:cs="Times New Roman" w:hint="eastAsia"/>
        </w:rPr>
        <w:t>pt</w:t>
      </w:r>
      <w:r w:rsidR="00E27E55" w:rsidRPr="00AC21EB">
        <w:rPr>
          <w:rFonts w:ascii="Times New Roman" w:eastAsia="宋体" w:hAnsi="Times New Roman" w:cs="Times New Roman" w:hint="eastAsia"/>
        </w:rPr>
        <w:t>）字，</w:t>
      </w:r>
      <w:proofErr w:type="gramStart"/>
      <w:r w:rsidR="000F14E2" w:rsidRPr="00AC21EB">
        <w:rPr>
          <w:rFonts w:ascii="Times New Roman" w:eastAsia="宋体" w:hAnsi="Times New Roman" w:cs="Times New Roman" w:hint="eastAsia"/>
        </w:rPr>
        <w:t>段前空</w:t>
      </w:r>
      <w:proofErr w:type="gramEnd"/>
      <w:r w:rsidR="000F14E2" w:rsidRPr="00AC21EB">
        <w:rPr>
          <w:rFonts w:ascii="Times New Roman" w:eastAsia="宋体" w:hAnsi="Times New Roman" w:cs="Times New Roman"/>
        </w:rPr>
        <w:t xml:space="preserve"> 24 </w:t>
      </w:r>
      <w:r w:rsidR="000F14E2" w:rsidRPr="00AC21EB">
        <w:rPr>
          <w:rFonts w:ascii="Times New Roman" w:eastAsia="宋体" w:hAnsi="Times New Roman" w:cs="Times New Roman"/>
        </w:rPr>
        <w:t>磅，段后空</w:t>
      </w:r>
      <w:r w:rsidR="000F14E2" w:rsidRPr="00AC21EB">
        <w:rPr>
          <w:rFonts w:ascii="Times New Roman" w:eastAsia="宋体" w:hAnsi="Times New Roman" w:cs="Times New Roman"/>
        </w:rPr>
        <w:t>6</w:t>
      </w:r>
      <w:r w:rsidR="000F14E2" w:rsidRPr="00AC21EB">
        <w:rPr>
          <w:rFonts w:ascii="Times New Roman" w:eastAsia="宋体" w:hAnsi="Times New Roman" w:cs="Times New Roman"/>
        </w:rPr>
        <w:t>磅</w:t>
      </w:r>
      <w:r w:rsidR="000F14E2" w:rsidRPr="00AC21EB">
        <w:rPr>
          <w:rFonts w:ascii="Times New Roman" w:eastAsia="宋体" w:hAnsi="Times New Roman" w:cs="Times New Roman" w:hint="eastAsia"/>
        </w:rPr>
        <w:t>；</w:t>
      </w:r>
      <w:r w:rsidR="00E27E55" w:rsidRPr="00AC21EB">
        <w:rPr>
          <w:rFonts w:ascii="Times New Roman" w:eastAsia="宋体" w:hAnsi="Times New Roman" w:cs="Times New Roman" w:hint="eastAsia"/>
        </w:rPr>
        <w:t>二级标题为</w:t>
      </w:r>
      <w:r w:rsidR="00E27E55" w:rsidRPr="00AC21EB">
        <w:rPr>
          <w:rFonts w:ascii="Times New Roman" w:eastAsia="宋体" w:hAnsi="Times New Roman" w:cs="Times New Roman" w:hint="eastAsia"/>
        </w:rPr>
        <w:t>1</w:t>
      </w:r>
      <w:r w:rsidR="00E27E55" w:rsidRPr="00AC21EB">
        <w:rPr>
          <w:rFonts w:ascii="Times New Roman" w:eastAsia="宋体" w:hAnsi="Times New Roman" w:cs="Times New Roman"/>
        </w:rPr>
        <w:t>3</w:t>
      </w:r>
      <w:r w:rsidR="00E27E55" w:rsidRPr="00AC21EB">
        <w:rPr>
          <w:rFonts w:ascii="Times New Roman" w:eastAsia="宋体" w:hAnsi="Times New Roman" w:cs="Times New Roman" w:hint="eastAsia"/>
        </w:rPr>
        <w:t>pt</w:t>
      </w:r>
      <w:r w:rsidR="00E27E55" w:rsidRPr="00AC21EB">
        <w:rPr>
          <w:rFonts w:ascii="Times New Roman" w:eastAsia="宋体" w:hAnsi="Times New Roman" w:cs="Times New Roman" w:hint="eastAsia"/>
        </w:rPr>
        <w:t>，</w:t>
      </w:r>
      <w:proofErr w:type="gramStart"/>
      <w:r w:rsidR="000F14E2" w:rsidRPr="00AC21EB">
        <w:rPr>
          <w:rFonts w:ascii="Times New Roman" w:eastAsia="宋体" w:hAnsi="Times New Roman" w:cs="Times New Roman" w:hint="eastAsia"/>
        </w:rPr>
        <w:t>段前空</w:t>
      </w:r>
      <w:proofErr w:type="gramEnd"/>
      <w:r w:rsidR="000F14E2" w:rsidRPr="00AC21EB">
        <w:rPr>
          <w:rFonts w:ascii="Times New Roman" w:eastAsia="宋体" w:hAnsi="Times New Roman" w:cs="Times New Roman"/>
        </w:rPr>
        <w:t xml:space="preserve"> 12</w:t>
      </w:r>
      <w:r w:rsidR="000F14E2" w:rsidRPr="00AC21EB">
        <w:rPr>
          <w:rFonts w:ascii="Times New Roman" w:eastAsia="宋体" w:hAnsi="Times New Roman" w:cs="Times New Roman"/>
        </w:rPr>
        <w:t>磅，段后空</w:t>
      </w:r>
      <w:r w:rsidR="000F14E2" w:rsidRPr="00AC21EB">
        <w:rPr>
          <w:rFonts w:ascii="Times New Roman" w:eastAsia="宋体" w:hAnsi="Times New Roman" w:cs="Times New Roman"/>
        </w:rPr>
        <w:t>6</w:t>
      </w:r>
      <w:r w:rsidR="000F14E2" w:rsidRPr="00AC21EB">
        <w:rPr>
          <w:rFonts w:ascii="Times New Roman" w:eastAsia="宋体" w:hAnsi="Times New Roman" w:cs="Times New Roman"/>
        </w:rPr>
        <w:t>磅</w:t>
      </w:r>
      <w:r w:rsidR="000F14E2" w:rsidRPr="00AC21EB">
        <w:rPr>
          <w:rFonts w:ascii="Times New Roman" w:eastAsia="宋体" w:hAnsi="Times New Roman" w:cs="Times New Roman" w:hint="eastAsia"/>
        </w:rPr>
        <w:t>；</w:t>
      </w:r>
      <w:r w:rsidR="00E27E55" w:rsidRPr="00AC21EB">
        <w:rPr>
          <w:rFonts w:ascii="Times New Roman" w:eastAsia="宋体" w:hAnsi="Times New Roman" w:cs="Times New Roman" w:hint="eastAsia"/>
        </w:rPr>
        <w:t>三级标题小四号（</w:t>
      </w:r>
      <w:r w:rsidR="00E27E55" w:rsidRPr="00AC21EB">
        <w:rPr>
          <w:rFonts w:ascii="Times New Roman" w:eastAsia="宋体" w:hAnsi="Times New Roman" w:cs="Times New Roman" w:hint="eastAsia"/>
        </w:rPr>
        <w:t>1</w:t>
      </w:r>
      <w:r w:rsidR="00E27E55" w:rsidRPr="00AC21EB">
        <w:rPr>
          <w:rFonts w:ascii="Times New Roman" w:eastAsia="宋体" w:hAnsi="Times New Roman" w:cs="Times New Roman"/>
        </w:rPr>
        <w:t>2</w:t>
      </w:r>
      <w:r w:rsidR="00E27E55" w:rsidRPr="00AC21EB">
        <w:rPr>
          <w:rFonts w:ascii="Times New Roman" w:eastAsia="宋体" w:hAnsi="Times New Roman" w:cs="Times New Roman" w:hint="eastAsia"/>
        </w:rPr>
        <w:t>pt</w:t>
      </w:r>
      <w:r w:rsidR="00E27E55" w:rsidRPr="00AC21EB">
        <w:rPr>
          <w:rFonts w:ascii="Times New Roman" w:eastAsia="宋体" w:hAnsi="Times New Roman" w:cs="Times New Roman" w:hint="eastAsia"/>
        </w:rPr>
        <w:t>）</w:t>
      </w:r>
      <w:proofErr w:type="gramStart"/>
      <w:r w:rsidR="00E27E55" w:rsidRPr="00AC21EB">
        <w:rPr>
          <w:rFonts w:ascii="Times New Roman" w:eastAsia="宋体" w:hAnsi="Times New Roman" w:cs="Times New Roman" w:hint="eastAsia"/>
        </w:rPr>
        <w:t>字</w:t>
      </w:r>
      <w:r w:rsidR="000F14E2" w:rsidRPr="00AC21EB">
        <w:rPr>
          <w:rFonts w:ascii="Times New Roman" w:eastAsia="宋体" w:hAnsi="Times New Roman" w:cs="Times New Roman" w:hint="eastAsia"/>
        </w:rPr>
        <w:t>段前空</w:t>
      </w:r>
      <w:r w:rsidR="000F14E2" w:rsidRPr="00AC21EB">
        <w:rPr>
          <w:rFonts w:ascii="Times New Roman" w:eastAsia="宋体" w:hAnsi="Times New Roman" w:cs="Times New Roman"/>
        </w:rPr>
        <w:t>12</w:t>
      </w:r>
      <w:r w:rsidR="000F14E2" w:rsidRPr="00AC21EB">
        <w:rPr>
          <w:rFonts w:ascii="Times New Roman" w:eastAsia="宋体" w:hAnsi="Times New Roman" w:cs="Times New Roman"/>
        </w:rPr>
        <w:t>磅</w:t>
      </w:r>
      <w:proofErr w:type="gramEnd"/>
      <w:r w:rsidR="000F14E2" w:rsidRPr="00AC21EB">
        <w:rPr>
          <w:rFonts w:ascii="Times New Roman" w:eastAsia="宋体" w:hAnsi="Times New Roman" w:cs="Times New Roman"/>
        </w:rPr>
        <w:t>，段后空</w:t>
      </w:r>
      <w:r w:rsidR="000F14E2" w:rsidRPr="00AC21EB">
        <w:rPr>
          <w:rFonts w:ascii="Times New Roman" w:eastAsia="宋体" w:hAnsi="Times New Roman" w:cs="Times New Roman"/>
        </w:rPr>
        <w:t>6</w:t>
      </w:r>
      <w:r w:rsidR="000F14E2" w:rsidRPr="00AC21EB">
        <w:rPr>
          <w:rFonts w:ascii="Times New Roman" w:eastAsia="宋体" w:hAnsi="Times New Roman" w:cs="Times New Roman"/>
        </w:rPr>
        <w:t>磅</w:t>
      </w:r>
      <w:r w:rsidR="00E27E55" w:rsidRPr="00AC21EB">
        <w:rPr>
          <w:rFonts w:ascii="Times New Roman" w:eastAsia="宋体" w:hAnsi="Times New Roman" w:cs="Times New Roman" w:hint="eastAsia"/>
        </w:rPr>
        <w:t>。</w:t>
      </w:r>
      <w:r w:rsidR="00136B01" w:rsidRPr="00AC21EB">
        <w:rPr>
          <w:rFonts w:ascii="Times New Roman" w:eastAsia="宋体" w:hAnsi="Times New Roman" w:cs="Times New Roman" w:hint="eastAsia"/>
        </w:rPr>
        <w:t>各级标题一般为第一章、一、（一）。</w:t>
      </w:r>
    </w:p>
    <w:p w:rsidR="00917FC5" w:rsidRPr="00AC21EB" w:rsidRDefault="00917FC5" w:rsidP="001C0979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>正文</w:t>
      </w:r>
      <w:r w:rsidRPr="00AC21EB">
        <w:rPr>
          <w:rFonts w:ascii="Times New Roman" w:eastAsia="宋体" w:hAnsi="Times New Roman" w:cs="Times New Roman"/>
        </w:rPr>
        <w:t>用小四</w:t>
      </w:r>
      <w:r w:rsidR="00E27E55" w:rsidRPr="00AC21EB">
        <w:rPr>
          <w:rFonts w:ascii="Times New Roman" w:eastAsia="宋体" w:hAnsi="Times New Roman" w:cs="Times New Roman" w:hint="eastAsia"/>
        </w:rPr>
        <w:t>号字、宋体，英文和阿拉伯数字用</w:t>
      </w:r>
      <w:r w:rsidR="00E27E55" w:rsidRPr="00AC21EB">
        <w:rPr>
          <w:rFonts w:ascii="Times New Roman" w:eastAsia="宋体" w:hAnsi="Times New Roman" w:cs="Times New Roman" w:hint="eastAsia"/>
        </w:rPr>
        <w:t>T</w:t>
      </w:r>
      <w:r w:rsidR="00E27E55" w:rsidRPr="00AC21EB">
        <w:rPr>
          <w:rFonts w:ascii="Times New Roman" w:eastAsia="宋体" w:hAnsi="Times New Roman" w:cs="Times New Roman"/>
        </w:rPr>
        <w:t xml:space="preserve">imes </w:t>
      </w:r>
      <w:r w:rsidR="00E27E55" w:rsidRPr="00AC21EB">
        <w:rPr>
          <w:rFonts w:ascii="Times New Roman" w:eastAsia="宋体" w:hAnsi="Times New Roman" w:cs="Times New Roman" w:hint="eastAsia"/>
        </w:rPr>
        <w:t>New</w:t>
      </w:r>
      <w:r w:rsidR="00E27E55" w:rsidRPr="00AC21EB">
        <w:rPr>
          <w:rFonts w:ascii="Times New Roman" w:eastAsia="宋体" w:hAnsi="Times New Roman" w:cs="Times New Roman"/>
        </w:rPr>
        <w:t xml:space="preserve"> Roman</w:t>
      </w:r>
      <w:r w:rsidR="00E27E55" w:rsidRPr="00AC21EB">
        <w:rPr>
          <w:rFonts w:ascii="Times New Roman" w:eastAsia="宋体" w:hAnsi="Times New Roman" w:cs="Times New Roman" w:hint="eastAsia"/>
        </w:rPr>
        <w:t>体，行距为固定值</w:t>
      </w:r>
      <w:r w:rsidR="00E27E55" w:rsidRPr="00AC21EB">
        <w:rPr>
          <w:rFonts w:ascii="Times New Roman" w:eastAsia="宋体" w:hAnsi="Times New Roman" w:cs="Times New Roman" w:hint="eastAsia"/>
        </w:rPr>
        <w:t>2</w:t>
      </w:r>
      <w:r w:rsidR="00E27E55" w:rsidRPr="00AC21EB">
        <w:rPr>
          <w:rFonts w:ascii="Times New Roman" w:eastAsia="宋体" w:hAnsi="Times New Roman" w:cs="Times New Roman"/>
        </w:rPr>
        <w:t>0</w:t>
      </w:r>
      <w:r w:rsidR="00E27E55" w:rsidRPr="00AC21EB">
        <w:rPr>
          <w:rFonts w:ascii="Times New Roman" w:eastAsia="宋体" w:hAnsi="Times New Roman" w:cs="Times New Roman" w:hint="eastAsia"/>
        </w:rPr>
        <w:t>磅</w:t>
      </w:r>
      <w:r w:rsidRPr="00AC21EB">
        <w:rPr>
          <w:rFonts w:ascii="Times New Roman" w:eastAsia="宋体" w:hAnsi="Times New Roman" w:cs="Times New Roman"/>
        </w:rPr>
        <w:t>。</w:t>
      </w:r>
      <w:r w:rsidR="004426DB" w:rsidRPr="00AC21EB">
        <w:rPr>
          <w:rFonts w:ascii="Times New Roman" w:eastAsia="宋体" w:hAnsi="Times New Roman" w:cs="Times New Roman"/>
        </w:rPr>
        <w:t>注释用</w:t>
      </w:r>
      <w:r w:rsidR="004426DB" w:rsidRPr="00AC21EB">
        <w:rPr>
          <w:rFonts w:ascii="Times New Roman" w:eastAsia="宋体" w:hAnsi="Times New Roman" w:cs="Times New Roman" w:hint="eastAsia"/>
        </w:rPr>
        <w:t>小</w:t>
      </w:r>
      <w:r w:rsidR="004426DB" w:rsidRPr="00AC21EB">
        <w:rPr>
          <w:rFonts w:ascii="Times New Roman" w:eastAsia="宋体" w:hAnsi="Times New Roman" w:cs="Times New Roman"/>
        </w:rPr>
        <w:t>五号</w:t>
      </w:r>
      <w:r w:rsidR="004426DB" w:rsidRPr="00AC21EB">
        <w:rPr>
          <w:rFonts w:ascii="Times New Roman" w:eastAsia="宋体" w:hAnsi="Times New Roman" w:cs="Times New Roman" w:hint="eastAsia"/>
        </w:rPr>
        <w:t>字</w:t>
      </w:r>
      <w:r w:rsidR="004426DB" w:rsidRPr="00AC21EB">
        <w:rPr>
          <w:rFonts w:ascii="Times New Roman" w:eastAsia="宋体" w:hAnsi="Times New Roman" w:cs="Times New Roman"/>
        </w:rPr>
        <w:t>，</w:t>
      </w:r>
      <w:r w:rsidR="004426DB" w:rsidRPr="00AC21EB">
        <w:rPr>
          <w:rFonts w:ascii="Times New Roman" w:eastAsia="宋体" w:hAnsi="Times New Roman" w:cs="Times New Roman" w:hint="eastAsia"/>
        </w:rPr>
        <w:t>单</w:t>
      </w:r>
      <w:proofErr w:type="gramStart"/>
      <w:r w:rsidR="004426DB" w:rsidRPr="00AC21EB">
        <w:rPr>
          <w:rFonts w:ascii="Times New Roman" w:eastAsia="宋体" w:hAnsi="Times New Roman" w:cs="Times New Roman" w:hint="eastAsia"/>
        </w:rPr>
        <w:t>倍</w:t>
      </w:r>
      <w:proofErr w:type="gramEnd"/>
      <w:r w:rsidR="004426DB" w:rsidRPr="00AC21EB">
        <w:rPr>
          <w:rFonts w:ascii="Times New Roman" w:eastAsia="宋体" w:hAnsi="Times New Roman" w:cs="Times New Roman" w:hint="eastAsia"/>
        </w:rPr>
        <w:t>行距，段前段后无空行，悬挂缩进</w:t>
      </w:r>
      <w:r w:rsidR="004426DB" w:rsidRPr="00AC21EB">
        <w:rPr>
          <w:rFonts w:ascii="Times New Roman" w:eastAsia="宋体" w:hAnsi="Times New Roman" w:cs="Times New Roman" w:hint="eastAsia"/>
        </w:rPr>
        <w:t>1</w:t>
      </w:r>
      <w:r w:rsidR="004426DB" w:rsidRPr="00AC21EB">
        <w:rPr>
          <w:rFonts w:ascii="Times New Roman" w:eastAsia="宋体" w:hAnsi="Times New Roman" w:cs="Times New Roman"/>
        </w:rPr>
        <w:t>.5</w:t>
      </w:r>
      <w:r w:rsidR="004426DB" w:rsidRPr="00AC21EB">
        <w:rPr>
          <w:rFonts w:ascii="Times New Roman" w:eastAsia="宋体" w:hAnsi="Times New Roman" w:cs="Times New Roman" w:hint="eastAsia"/>
        </w:rPr>
        <w:t>字符。</w:t>
      </w:r>
    </w:p>
    <w:p w:rsidR="001C0979" w:rsidRPr="00AC21EB" w:rsidRDefault="003B1DA3" w:rsidP="001C0979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</w:rPr>
        <w:t>一律使用新式标点符号，除破折号、省略号各占两格外，其他标点均占一格。</w:t>
      </w:r>
      <w:r w:rsidR="002C0E3F" w:rsidRPr="00AC21EB">
        <w:rPr>
          <w:rFonts w:ascii="Times New Roman" w:eastAsia="宋体" w:hAnsi="Times New Roman" w:cs="Times New Roman" w:hint="eastAsia"/>
        </w:rPr>
        <w:t>中文</w:t>
      </w:r>
      <w:r w:rsidRPr="00AC21EB">
        <w:rPr>
          <w:rFonts w:ascii="Times New Roman" w:eastAsia="宋体" w:hAnsi="Times New Roman" w:cs="Times New Roman"/>
        </w:rPr>
        <w:t>书刊及论文均用《</w:t>
      </w:r>
      <w:r w:rsidRPr="00AC21EB">
        <w:rPr>
          <w:rFonts w:ascii="Times New Roman" w:eastAsia="宋体" w:hAnsi="Times New Roman" w:cs="Times New Roman"/>
        </w:rPr>
        <w:t xml:space="preserve">  </w:t>
      </w:r>
      <w:r w:rsidRPr="00AC21EB">
        <w:rPr>
          <w:rFonts w:ascii="Times New Roman" w:eastAsia="宋体" w:hAnsi="Times New Roman" w:cs="Times New Roman"/>
        </w:rPr>
        <w:t>》。</w:t>
      </w:r>
    </w:p>
    <w:p w:rsidR="001C0979" w:rsidRPr="00AC21EB" w:rsidRDefault="003B1DA3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</w:rPr>
        <w:t>第一次提及帝王年号，须加公元纪年；第一次提及外国人名，须附原名。中国年号、古籍卷、</w:t>
      </w:r>
      <w:proofErr w:type="gramStart"/>
      <w:r w:rsidRPr="00AC21EB">
        <w:rPr>
          <w:rFonts w:ascii="Times New Roman" w:eastAsia="宋体" w:hAnsi="Times New Roman" w:cs="Times New Roman"/>
        </w:rPr>
        <w:t>叶数用</w:t>
      </w:r>
      <w:proofErr w:type="gramEnd"/>
      <w:r w:rsidRPr="00AC21EB">
        <w:rPr>
          <w:rFonts w:ascii="Times New Roman" w:eastAsia="宋体" w:hAnsi="Times New Roman" w:cs="Times New Roman"/>
        </w:rPr>
        <w:t>中文数字，如贞观十四年，《新唐书》卷五八，《西域水道记》叶三正。其他公历、杂志卷、期、号、页等均用阿拉伯数字。引用敦煌文书，用</w:t>
      </w:r>
      <w:r w:rsidRPr="00AC21EB">
        <w:rPr>
          <w:rFonts w:ascii="Times New Roman" w:eastAsia="宋体" w:hAnsi="Times New Roman" w:cs="Times New Roman"/>
        </w:rPr>
        <w:t>S.</w:t>
      </w:r>
      <w:r w:rsidRPr="00AC21EB">
        <w:rPr>
          <w:rFonts w:ascii="Times New Roman" w:eastAsia="宋体" w:hAnsi="Times New Roman" w:cs="Times New Roman"/>
        </w:rPr>
        <w:t>、</w:t>
      </w:r>
      <w:r w:rsidRPr="00AC21EB">
        <w:rPr>
          <w:rFonts w:ascii="Times New Roman" w:eastAsia="宋体" w:hAnsi="Times New Roman" w:cs="Times New Roman"/>
        </w:rPr>
        <w:t>P.</w:t>
      </w:r>
      <w:r w:rsidRPr="00AC21EB">
        <w:rPr>
          <w:rFonts w:ascii="Times New Roman" w:eastAsia="宋体" w:hAnsi="Times New Roman" w:cs="Times New Roman"/>
        </w:rPr>
        <w:t>、</w:t>
      </w:r>
      <w:r w:rsidRPr="00AC21EB">
        <w:rPr>
          <w:rFonts w:ascii="Times New Roman" w:eastAsia="宋体" w:hAnsi="Times New Roman" w:cs="Times New Roman"/>
        </w:rPr>
        <w:t>Ф.</w:t>
      </w:r>
      <w:r w:rsidRPr="00AC21EB">
        <w:rPr>
          <w:rFonts w:ascii="Times New Roman" w:eastAsia="宋体" w:hAnsi="Times New Roman" w:cs="Times New Roman"/>
        </w:rPr>
        <w:t>、</w:t>
      </w:r>
      <w:proofErr w:type="spellStart"/>
      <w:r w:rsidRPr="00AC21EB">
        <w:rPr>
          <w:rFonts w:ascii="Times New Roman" w:eastAsia="宋体" w:hAnsi="Times New Roman" w:cs="Times New Roman"/>
        </w:rPr>
        <w:t>Дх</w:t>
      </w:r>
      <w:proofErr w:type="spellEnd"/>
      <w:r w:rsidRPr="00AC21EB">
        <w:rPr>
          <w:rFonts w:ascii="Times New Roman" w:eastAsia="宋体" w:hAnsi="Times New Roman" w:cs="Times New Roman"/>
        </w:rPr>
        <w:t>.</w:t>
      </w:r>
      <w:r w:rsidRPr="00AC21EB">
        <w:rPr>
          <w:rFonts w:ascii="Times New Roman" w:eastAsia="宋体" w:hAnsi="Times New Roman" w:cs="Times New Roman"/>
        </w:rPr>
        <w:t>、千字文、大古等缩略语加阿拉伯数字形式。</w:t>
      </w:r>
    </w:p>
    <w:p w:rsidR="00845E00" w:rsidRPr="00AC21EB" w:rsidRDefault="003B1DA3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</w:rPr>
        <w:t>注释号码用阿拉伯数字表示，作</w:t>
      </w:r>
      <w:r w:rsidRPr="00AC21EB">
        <w:rPr>
          <w:rFonts w:ascii="Times New Roman" w:eastAsia="宋体" w:hAnsi="Times New Roman" w:cs="Times New Roman"/>
        </w:rPr>
        <w:t>[1]</w:t>
      </w:r>
      <w:r w:rsidRPr="00AC21EB">
        <w:rPr>
          <w:rFonts w:ascii="Times New Roman" w:eastAsia="宋体" w:hAnsi="Times New Roman" w:cs="Times New Roman"/>
        </w:rPr>
        <w:t>、</w:t>
      </w:r>
      <w:r w:rsidRPr="00AC21EB">
        <w:rPr>
          <w:rFonts w:ascii="Times New Roman" w:eastAsia="宋体" w:hAnsi="Times New Roman" w:cs="Times New Roman"/>
        </w:rPr>
        <w:t>[2]</w:t>
      </w:r>
      <w:r w:rsidRPr="00AC21EB">
        <w:rPr>
          <w:rFonts w:ascii="Times New Roman" w:eastAsia="宋体" w:hAnsi="Times New Roman" w:cs="Times New Roman"/>
        </w:rPr>
        <w:t>、</w:t>
      </w:r>
      <w:r w:rsidRPr="00AC21EB">
        <w:rPr>
          <w:rFonts w:ascii="Times New Roman" w:eastAsia="宋体" w:hAnsi="Times New Roman" w:cs="Times New Roman"/>
        </w:rPr>
        <w:t>[3]</w:t>
      </w:r>
      <w:r w:rsidRPr="00AC21EB">
        <w:rPr>
          <w:rFonts w:ascii="宋体" w:eastAsia="宋体" w:hAnsi="宋体" w:cs="Times New Roman"/>
        </w:rPr>
        <w:t>……</w:t>
      </w:r>
      <w:r w:rsidR="00EA41EF"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</w:rPr>
        <w:t>其位置放在标点符号前（引号除外）的右上角。再次征引，</w:t>
      </w:r>
      <w:r w:rsidRPr="00AC21EB">
        <w:rPr>
          <w:rFonts w:ascii="宋体" w:eastAsia="宋体" w:hAnsi="宋体" w:cs="Times New Roman"/>
        </w:rPr>
        <w:t>用“同上×页</w:t>
      </w:r>
      <w:r w:rsidR="00493203" w:rsidRPr="00AC21EB">
        <w:rPr>
          <w:rFonts w:ascii="宋体" w:eastAsia="宋体" w:hAnsi="宋体" w:cs="Times New Roman"/>
        </w:rPr>
        <w:t>”</w:t>
      </w:r>
      <w:r w:rsidRPr="00AC21EB">
        <w:rPr>
          <w:rFonts w:ascii="宋体" w:eastAsia="宋体" w:hAnsi="宋体" w:cs="Times New Roman"/>
        </w:rPr>
        <w:t>或“同</w:t>
      </w:r>
      <w:r w:rsidRPr="00AC21EB">
        <w:rPr>
          <w:rFonts w:ascii="Times New Roman" w:eastAsia="宋体" w:hAnsi="Times New Roman" w:cs="Times New Roman"/>
        </w:rPr>
        <w:t>注</w:t>
      </w:r>
      <w:r w:rsidRPr="00AC21EB">
        <w:rPr>
          <w:rFonts w:ascii="Times New Roman" w:eastAsia="宋体" w:hAnsi="Times New Roman" w:cs="Times New Roman"/>
        </w:rPr>
        <w:t>[1]</w:t>
      </w:r>
      <w:r w:rsidRPr="00AC21EB">
        <w:rPr>
          <w:rFonts w:ascii="Times New Roman" w:eastAsia="宋体" w:hAnsi="Times New Roman" w:cs="Times New Roman"/>
        </w:rPr>
        <w:t>，</w:t>
      </w:r>
      <w:r w:rsidR="002976C4" w:rsidRPr="00AC21EB">
        <w:rPr>
          <w:rFonts w:ascii="宋体" w:eastAsia="宋体" w:hAnsi="宋体" w:cs="Times New Roman"/>
        </w:rPr>
        <w:t>×</w:t>
      </w:r>
      <w:r w:rsidRPr="00AC21EB">
        <w:rPr>
          <w:rFonts w:ascii="宋体" w:eastAsia="宋体" w:hAnsi="宋体" w:cs="Times New Roman"/>
        </w:rPr>
        <w:t>页”形式</w:t>
      </w:r>
      <w:r w:rsidRPr="00AC21EB">
        <w:rPr>
          <w:rFonts w:ascii="Times New Roman" w:eastAsia="宋体" w:hAnsi="Times New Roman" w:cs="Times New Roman"/>
        </w:rPr>
        <w:t>，不用</w:t>
      </w:r>
      <w:proofErr w:type="gramStart"/>
      <w:r w:rsidRPr="00AC21EB">
        <w:rPr>
          <w:rFonts w:ascii="Times New Roman" w:eastAsia="宋体" w:hAnsi="Times New Roman" w:cs="Times New Roman"/>
        </w:rPr>
        <w:t>合并注号方式</w:t>
      </w:r>
      <w:proofErr w:type="gramEnd"/>
      <w:r w:rsidRPr="00AC21EB">
        <w:rPr>
          <w:rFonts w:ascii="Times New Roman" w:eastAsia="宋体" w:hAnsi="Times New Roman" w:cs="Times New Roman"/>
        </w:rPr>
        <w:t>。</w:t>
      </w:r>
    </w:p>
    <w:p w:rsidR="0001384E" w:rsidRPr="00AC21EB" w:rsidRDefault="003B1DA3" w:rsidP="009554A8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</w:rPr>
        <w:t>注释一律写于页脚</w:t>
      </w:r>
      <w:r w:rsidR="0001384E" w:rsidRPr="00AC21EB">
        <w:rPr>
          <w:rFonts w:ascii="Times New Roman" w:eastAsia="宋体" w:hAnsi="Times New Roman" w:cs="Times New Roman" w:hint="eastAsia"/>
        </w:rPr>
        <w:t>，每页</w:t>
      </w:r>
      <w:r w:rsidR="0001384E" w:rsidRPr="00AC21EB">
        <w:rPr>
          <w:rFonts w:ascii="Times New Roman" w:eastAsia="宋体" w:hAnsi="Times New Roman" w:cs="Times New Roman"/>
        </w:rPr>
        <w:t>重新编号</w:t>
      </w:r>
      <w:r w:rsidRPr="00AC21EB">
        <w:rPr>
          <w:rFonts w:ascii="Times New Roman" w:eastAsia="宋体" w:hAnsi="Times New Roman" w:cs="Times New Roman"/>
        </w:rPr>
        <w:t>；除常见的《旧唐书》、《新唐书》、《册府元龟》、《资治通鉴》等外，引用古籍，应标明著者、版本</w:t>
      </w:r>
      <w:r w:rsidR="007D28B8" w:rsidRPr="00AC21EB">
        <w:rPr>
          <w:rFonts w:ascii="Times New Roman" w:eastAsia="宋体" w:hAnsi="Times New Roman" w:cs="Times New Roman" w:hint="eastAsia"/>
        </w:rPr>
        <w:t>（该版第</w:t>
      </w:r>
      <w:r w:rsidR="007D28B8" w:rsidRPr="00AC21EB">
        <w:rPr>
          <w:rFonts w:ascii="Times New Roman" w:eastAsia="宋体" w:hAnsi="Times New Roman" w:cs="Times New Roman"/>
        </w:rPr>
        <w:t>1</w:t>
      </w:r>
      <w:r w:rsidR="007D28B8" w:rsidRPr="00AC21EB">
        <w:rPr>
          <w:rFonts w:ascii="Times New Roman" w:eastAsia="宋体" w:hAnsi="Times New Roman" w:cs="Times New Roman" w:hint="eastAsia"/>
        </w:rPr>
        <w:t>次印刷的日期）</w:t>
      </w:r>
      <w:r w:rsidRPr="00AC21EB">
        <w:rPr>
          <w:rFonts w:ascii="Times New Roman" w:eastAsia="宋体" w:hAnsi="Times New Roman" w:cs="Times New Roman"/>
        </w:rPr>
        <w:t>、卷数、页码；引用专书及新印古籍，应标明著者、章卷数、出版者及出版年代、页码；引用期刊论文，应标明期刊名、年代卷次、页码；引用西文论著，依西文惯例，书</w:t>
      </w:r>
      <w:r w:rsidR="002C0E3F" w:rsidRPr="00AC21EB">
        <w:rPr>
          <w:rFonts w:ascii="Times New Roman" w:eastAsia="宋体" w:hAnsi="Times New Roman" w:cs="Times New Roman" w:hint="eastAsia"/>
        </w:rPr>
        <w:t>、</w:t>
      </w:r>
      <w:r w:rsidRPr="00AC21EB">
        <w:rPr>
          <w:rFonts w:ascii="Times New Roman" w:eastAsia="宋体" w:hAnsi="Times New Roman" w:cs="Times New Roman"/>
        </w:rPr>
        <w:t>刊名用斜体；论文</w:t>
      </w:r>
      <w:r w:rsidR="0001384E" w:rsidRPr="00AC21EB">
        <w:rPr>
          <w:rFonts w:ascii="Times New Roman" w:eastAsia="宋体" w:hAnsi="Times New Roman" w:cs="Times New Roman" w:hint="eastAsia"/>
        </w:rPr>
        <w:t>正体</w:t>
      </w:r>
      <w:r w:rsidRPr="00AC21EB">
        <w:rPr>
          <w:rFonts w:ascii="Times New Roman" w:eastAsia="宋体" w:hAnsi="Times New Roman" w:cs="Times New Roman"/>
        </w:rPr>
        <w:t>加引号。</w:t>
      </w:r>
      <w:r w:rsidR="0001384E" w:rsidRPr="00AC21EB">
        <w:rPr>
          <w:rFonts w:ascii="Times New Roman" w:eastAsia="宋体" w:hAnsi="Times New Roman" w:cs="Times New Roman"/>
        </w:rPr>
        <w:t>如</w:t>
      </w:r>
      <w:r w:rsidR="0001384E" w:rsidRPr="00AC21EB">
        <w:rPr>
          <w:rFonts w:ascii="Times New Roman" w:eastAsia="宋体" w:hAnsi="Times New Roman" w:cs="Times New Roman" w:hint="eastAsia"/>
        </w:rPr>
        <w:t>：</w:t>
      </w:r>
    </w:p>
    <w:p w:rsidR="00E60152" w:rsidRPr="00AC21EB" w:rsidRDefault="00E60152" w:rsidP="00E60152">
      <w:pPr>
        <w:pStyle w:val="a5"/>
        <w:ind w:left="360" w:firstLineChars="0" w:firstLine="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>中文注释</w:t>
      </w:r>
    </w:p>
    <w:p w:rsidR="00E86F53" w:rsidRPr="00AC21EB" w:rsidRDefault="00E259E9" w:rsidP="00E86F53">
      <w:pPr>
        <w:rPr>
          <w:rFonts w:ascii="Times New Roman" w:eastAsia="PMingLiU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[</w:t>
      </w:r>
      <w:r w:rsidRPr="00AC21EB">
        <w:rPr>
          <w:rFonts w:ascii="Times New Roman" w:eastAsia="宋体" w:hAnsi="Times New Roman" w:cs="Times New Roman"/>
        </w:rPr>
        <w:t>1]</w:t>
      </w:r>
      <w:r w:rsidR="00E86F53" w:rsidRPr="00AC21EB">
        <w:rPr>
          <w:rFonts w:ascii="Times New Roman" w:eastAsia="宋体" w:hAnsi="Times New Roman" w:cs="Times New Roman"/>
          <w:lang w:eastAsia="zh-TW"/>
        </w:rPr>
        <w:t xml:space="preserve"> </w:t>
      </w:r>
      <w:r w:rsidR="00E86F53" w:rsidRPr="00AC21EB">
        <w:rPr>
          <w:rFonts w:ascii="Times New Roman" w:eastAsia="宋体" w:hAnsi="Times New Roman" w:cs="Times New Roman"/>
          <w:lang w:eastAsia="zh-TW"/>
        </w:rPr>
        <w:t>姜伯勤《唐贞元、元和间礼的</w:t>
      </w:r>
      <w:r w:rsidR="00E86F53" w:rsidRPr="00AC21EB">
        <w:rPr>
          <w:rFonts w:ascii="宋体" w:eastAsia="宋体" w:hAnsi="宋体" w:cs="Times New Roman"/>
          <w:lang w:eastAsia="zh-TW"/>
        </w:rPr>
        <w:t>变迁——兼论</w:t>
      </w:r>
      <w:r w:rsidR="00E86F53" w:rsidRPr="00AC21EB">
        <w:rPr>
          <w:rFonts w:ascii="Times New Roman" w:eastAsia="宋体" w:hAnsi="Times New Roman" w:cs="Times New Roman"/>
          <w:lang w:eastAsia="zh-TW"/>
        </w:rPr>
        <w:t>唐礼的变迁与敦煌元和书仪文书》，载所撰《敦煌艺术宗教与礼乐文明》，北京：中国社会科学出版社，</w:t>
      </w:r>
      <w:r w:rsidR="00E86F53" w:rsidRPr="00AC21EB">
        <w:rPr>
          <w:rFonts w:ascii="Times New Roman" w:eastAsia="宋体" w:hAnsi="Times New Roman" w:cs="Times New Roman"/>
          <w:lang w:eastAsia="zh-TW"/>
        </w:rPr>
        <w:t>1996</w:t>
      </w:r>
      <w:r w:rsidR="00E86F53" w:rsidRPr="00AC21EB">
        <w:rPr>
          <w:rFonts w:ascii="Times New Roman" w:eastAsia="宋体" w:hAnsi="Times New Roman" w:cs="Times New Roman"/>
          <w:lang w:eastAsia="zh-TW"/>
        </w:rPr>
        <w:t>年，页</w:t>
      </w:r>
      <w:r w:rsidR="00E86F53" w:rsidRPr="00AC21EB">
        <w:rPr>
          <w:rFonts w:ascii="Times New Roman" w:eastAsia="宋体" w:hAnsi="Times New Roman" w:cs="Times New Roman"/>
          <w:lang w:eastAsia="zh-TW"/>
        </w:rPr>
        <w:t>445</w:t>
      </w:r>
      <w:r w:rsidR="00E86F53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E86F53" w:rsidRPr="00AC21EB" w:rsidRDefault="00E86F53" w:rsidP="00E86F53">
      <w:pPr>
        <w:rPr>
          <w:rFonts w:ascii="Times New Roman" w:hAnsi="Times New Roman" w:cs="Times New Roman"/>
        </w:rPr>
      </w:pPr>
      <w:r w:rsidRPr="00AC21EB">
        <w:rPr>
          <w:rFonts w:ascii="Times New Roman" w:hAnsi="Times New Roman" w:cs="Times New Roman" w:hint="eastAsia"/>
        </w:rPr>
        <w:t xml:space="preserve"> </w:t>
      </w:r>
      <w:r w:rsidRPr="00AC21EB">
        <w:rPr>
          <w:rFonts w:ascii="Times New Roman" w:hAnsi="Times New Roman" w:cs="Times New Roman"/>
        </w:rPr>
        <w:t xml:space="preserve">   </w:t>
      </w:r>
      <w:r w:rsidRPr="00AC21EB">
        <w:rPr>
          <w:rFonts w:ascii="Times New Roman" w:eastAsia="宋体" w:hAnsi="Times New Roman" w:cs="Times New Roman" w:hint="eastAsia"/>
        </w:rPr>
        <w:t>下文再次引用时的表达方式</w:t>
      </w:r>
      <w:r w:rsidRPr="00AC21EB">
        <w:rPr>
          <w:rFonts w:ascii="Times New Roman" w:eastAsia="宋体" w:hAnsi="Times New Roman" w:cs="Times New Roman"/>
        </w:rPr>
        <w:t>——</w:t>
      </w:r>
    </w:p>
    <w:p w:rsidR="00E259E9" w:rsidRPr="00AC21EB" w:rsidRDefault="00E86F53" w:rsidP="00E86F53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[2] </w:t>
      </w:r>
      <w:r w:rsidRPr="00AC21EB">
        <w:rPr>
          <w:rFonts w:ascii="Times New Roman" w:eastAsia="宋体" w:hAnsi="Times New Roman" w:cs="Times New Roman"/>
          <w:lang w:eastAsia="zh-TW"/>
        </w:rPr>
        <w:t>姜伯勤</w:t>
      </w:r>
      <w:r w:rsidRPr="00AC21EB">
        <w:rPr>
          <w:rFonts w:ascii="Times New Roman" w:eastAsia="宋体" w:hAnsi="Times New Roman" w:cs="Times New Roman"/>
          <w:lang w:eastAsia="zh-TW"/>
        </w:rPr>
        <w:t xml:space="preserve">  </w:t>
      </w:r>
      <w:r w:rsidRPr="00AC21EB">
        <w:rPr>
          <w:rFonts w:ascii="Times New Roman" w:eastAsia="宋体" w:hAnsi="Times New Roman" w:cs="Times New Roman"/>
          <w:lang w:eastAsia="zh-TW"/>
        </w:rPr>
        <w:t>同上揭文（书），页</w:t>
      </w:r>
      <w:r w:rsidRPr="00AC21EB">
        <w:rPr>
          <w:rFonts w:ascii="Times New Roman" w:eastAsia="宋体" w:hAnsi="Times New Roman" w:cs="Times New Roman"/>
          <w:lang w:eastAsia="zh-TW"/>
        </w:rPr>
        <w:t>446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E259E9" w:rsidRPr="00AC21EB" w:rsidRDefault="00E60152" w:rsidP="00E259E9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 xml:space="preserve"> </w:t>
      </w:r>
      <w:r w:rsidRPr="00AC21EB">
        <w:rPr>
          <w:rFonts w:ascii="Times New Roman" w:eastAsia="宋体" w:hAnsi="Times New Roman" w:cs="Times New Roman"/>
        </w:rPr>
        <w:t xml:space="preserve">   </w:t>
      </w:r>
      <w:r w:rsidRPr="00AC21EB">
        <w:rPr>
          <w:rFonts w:ascii="Times New Roman" w:eastAsia="宋体" w:hAnsi="Times New Roman" w:cs="Times New Roman" w:hint="eastAsia"/>
        </w:rPr>
        <w:t>西文注释</w:t>
      </w:r>
    </w:p>
    <w:p w:rsidR="009E10BA" w:rsidRPr="00AC21EB" w:rsidRDefault="00E259E9" w:rsidP="00E259E9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[1] </w:t>
      </w:r>
      <w:r w:rsidR="00AA0F86" w:rsidRPr="00AC21EB">
        <w:rPr>
          <w:rFonts w:ascii="Times New Roman" w:eastAsia="宋体" w:hAnsi="Times New Roman" w:cs="Times New Roman"/>
        </w:rPr>
        <w:t xml:space="preserve">McMullen, David </w:t>
      </w:r>
      <w:proofErr w:type="spellStart"/>
      <w:proofErr w:type="gramStart"/>
      <w:r w:rsidR="00AA0F86" w:rsidRPr="00AC21EB">
        <w:rPr>
          <w:rFonts w:ascii="Times New Roman" w:eastAsia="宋体" w:hAnsi="Times New Roman" w:cs="Times New Roman"/>
        </w:rPr>
        <w:t>L.,“</w:t>
      </w:r>
      <w:proofErr w:type="gramEnd"/>
      <w:r w:rsidR="00AA0F86" w:rsidRPr="00AC21EB">
        <w:rPr>
          <w:rFonts w:ascii="Times New Roman" w:eastAsia="宋体" w:hAnsi="Times New Roman" w:cs="Times New Roman"/>
        </w:rPr>
        <w:t>The</w:t>
      </w:r>
      <w:proofErr w:type="spellEnd"/>
      <w:r w:rsidR="00AA0F86" w:rsidRPr="00AC21EB">
        <w:rPr>
          <w:rFonts w:ascii="Times New Roman" w:eastAsia="宋体" w:hAnsi="Times New Roman" w:cs="Times New Roman"/>
        </w:rPr>
        <w:t xml:space="preserve"> Death Rites of Tang </w:t>
      </w:r>
      <w:proofErr w:type="spellStart"/>
      <w:r w:rsidR="00AA0F86" w:rsidRPr="00AC21EB">
        <w:rPr>
          <w:rFonts w:ascii="Times New Roman" w:eastAsia="宋体" w:hAnsi="Times New Roman" w:cs="Times New Roman"/>
        </w:rPr>
        <w:t>Daizong</w:t>
      </w:r>
      <w:proofErr w:type="spellEnd"/>
      <w:r w:rsidR="002C0E3F" w:rsidRPr="00AC21EB">
        <w:rPr>
          <w:rFonts w:ascii="Times New Roman" w:eastAsia="宋体" w:hAnsi="Times New Roman" w:cs="Times New Roman"/>
        </w:rPr>
        <w:t>,</w:t>
      </w:r>
      <w:r w:rsidR="00AA0F86" w:rsidRPr="00AC21EB">
        <w:rPr>
          <w:rFonts w:ascii="Times New Roman" w:eastAsia="宋体" w:hAnsi="Times New Roman" w:cs="Times New Roman"/>
        </w:rPr>
        <w:t>”</w:t>
      </w:r>
      <w:r w:rsidR="00AA0F86" w:rsidRPr="00AC21EB">
        <w:rPr>
          <w:rFonts w:ascii="Times New Roman" w:eastAsia="宋体" w:hAnsi="Times New Roman" w:cs="Times New Roman"/>
          <w:i/>
          <w:iCs/>
        </w:rPr>
        <w:t xml:space="preserve"> </w:t>
      </w:r>
      <w:r w:rsidR="00AA0F86" w:rsidRPr="00AC21EB">
        <w:rPr>
          <w:rFonts w:ascii="Times New Roman" w:eastAsia="宋体" w:hAnsi="Times New Roman" w:cs="Times New Roman"/>
        </w:rPr>
        <w:t>in</w:t>
      </w:r>
      <w:r w:rsidR="00AA0F86" w:rsidRPr="00AC21EB">
        <w:rPr>
          <w:rFonts w:ascii="Times New Roman" w:eastAsia="宋体" w:hAnsi="Times New Roman" w:cs="Times New Roman"/>
          <w:i/>
          <w:iCs/>
        </w:rPr>
        <w:t xml:space="preserve"> State and Court Ritual in China</w:t>
      </w:r>
      <w:r w:rsidR="00AA0F86" w:rsidRPr="00AC21EB">
        <w:rPr>
          <w:rFonts w:ascii="Times New Roman" w:eastAsia="宋体" w:hAnsi="Times New Roman" w:cs="Times New Roman"/>
        </w:rPr>
        <w:t xml:space="preserve">, edited by Joseph P. McDermott, London: Cambridge University Press, 1999, pp.150-196. </w:t>
      </w:r>
    </w:p>
    <w:p w:rsidR="009E10BA" w:rsidRPr="00AC21EB" w:rsidRDefault="00AA0F86" w:rsidP="0001384E">
      <w:pPr>
        <w:ind w:firstLineChars="200" w:firstLine="42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>下文再次引用时的表达方式</w:t>
      </w:r>
      <w:r w:rsidRPr="00AC21EB">
        <w:rPr>
          <w:rFonts w:ascii="Times New Roman" w:eastAsia="宋体" w:hAnsi="Times New Roman" w:cs="Times New Roman"/>
        </w:rPr>
        <w:t>——</w:t>
      </w:r>
    </w:p>
    <w:p w:rsidR="009E10BA" w:rsidRPr="00AC21EB" w:rsidRDefault="00E259E9" w:rsidP="00E259E9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[1] </w:t>
      </w:r>
      <w:r w:rsidR="00AA0F86" w:rsidRPr="00AC21EB">
        <w:rPr>
          <w:rFonts w:ascii="Times New Roman" w:eastAsia="宋体" w:hAnsi="Times New Roman" w:cs="Times New Roman"/>
        </w:rPr>
        <w:t xml:space="preserve">McMullen, David L., </w:t>
      </w:r>
      <w:r w:rsidR="00AA0F86" w:rsidRPr="00AC21EB">
        <w:rPr>
          <w:rFonts w:ascii="Times New Roman" w:eastAsia="宋体" w:hAnsi="Times New Roman" w:cs="Times New Roman"/>
          <w:i/>
          <w:iCs/>
        </w:rPr>
        <w:t>op. cit</w:t>
      </w:r>
      <w:r w:rsidR="00AA0F86" w:rsidRPr="00AC21EB">
        <w:rPr>
          <w:rFonts w:ascii="Times New Roman" w:eastAsia="宋体" w:hAnsi="Times New Roman" w:cs="Times New Roman"/>
        </w:rPr>
        <w:t>., p.158.</w:t>
      </w:r>
    </w:p>
    <w:p w:rsidR="009E10BA" w:rsidRPr="00AC21EB" w:rsidRDefault="00E259E9" w:rsidP="00E259E9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[1] </w:t>
      </w:r>
      <w:r w:rsidR="00AA0F86" w:rsidRPr="00AC21EB">
        <w:rPr>
          <w:rFonts w:ascii="Times New Roman" w:eastAsia="宋体" w:hAnsi="Times New Roman" w:cs="Times New Roman"/>
        </w:rPr>
        <w:t xml:space="preserve">re. McMullen, David L., “The Death Rites of Tang </w:t>
      </w:r>
      <w:proofErr w:type="spellStart"/>
      <w:r w:rsidR="00AA0F86" w:rsidRPr="00AC21EB">
        <w:rPr>
          <w:rFonts w:ascii="Times New Roman" w:eastAsia="宋体" w:hAnsi="Times New Roman" w:cs="Times New Roman"/>
        </w:rPr>
        <w:t>Daizong</w:t>
      </w:r>
      <w:proofErr w:type="spellEnd"/>
      <w:r w:rsidR="00AA0F86" w:rsidRPr="00AC21EB">
        <w:rPr>
          <w:rFonts w:ascii="Times New Roman" w:eastAsia="宋体" w:hAnsi="Times New Roman" w:cs="Times New Roman"/>
        </w:rPr>
        <w:t>”,</w:t>
      </w:r>
      <w:r w:rsidR="00AA0F86" w:rsidRPr="00AC21EB">
        <w:rPr>
          <w:rFonts w:ascii="Times New Roman" w:eastAsia="宋体" w:hAnsi="Times New Roman" w:cs="Times New Roman"/>
          <w:i/>
          <w:iCs/>
        </w:rPr>
        <w:t xml:space="preserve"> </w:t>
      </w:r>
      <w:r w:rsidR="00AA0F86" w:rsidRPr="00AC21EB">
        <w:rPr>
          <w:rFonts w:ascii="Times New Roman" w:eastAsia="宋体" w:hAnsi="Times New Roman" w:cs="Times New Roman"/>
        </w:rPr>
        <w:t>p.158.</w:t>
      </w:r>
    </w:p>
    <w:p w:rsidR="00917FC5" w:rsidRPr="00AC21EB" w:rsidRDefault="00917FC5" w:rsidP="0001384E">
      <w:pPr>
        <w:ind w:firstLineChars="200" w:firstLine="420"/>
        <w:rPr>
          <w:rFonts w:ascii="Times New Roman" w:eastAsia="宋体" w:hAnsi="Times New Roman" w:cs="Times New Roman"/>
        </w:rPr>
      </w:pPr>
    </w:p>
    <w:p w:rsidR="00E60152" w:rsidRPr="00AC21EB" w:rsidRDefault="00E60152" w:rsidP="00E60152">
      <w:pPr>
        <w:ind w:firstLineChars="200" w:firstLine="42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注意：同一</w:t>
      </w:r>
      <w:r w:rsidRPr="00AC21EB">
        <w:rPr>
          <w:rFonts w:ascii="Times New Roman" w:eastAsia="宋体" w:hAnsi="Times New Roman" w:cs="Times New Roman"/>
        </w:rPr>
        <w:t>征引文献再次出现，</w:t>
      </w:r>
      <w:r w:rsidRPr="00AC21EB">
        <w:rPr>
          <w:rFonts w:ascii="Times New Roman" w:eastAsia="宋体" w:hAnsi="Times New Roman" w:cs="Times New Roman" w:hint="eastAsia"/>
        </w:rPr>
        <w:t>略去</w:t>
      </w:r>
      <w:r w:rsidRPr="00AC21EB">
        <w:rPr>
          <w:rFonts w:ascii="Times New Roman" w:eastAsia="宋体" w:hAnsi="Times New Roman" w:cs="Times New Roman"/>
        </w:rPr>
        <w:t>出版信息。</w:t>
      </w:r>
    </w:p>
    <w:p w:rsidR="00E60152" w:rsidRPr="00AC21EB" w:rsidRDefault="00E60152" w:rsidP="0001384E">
      <w:pPr>
        <w:ind w:firstLineChars="200" w:firstLine="420"/>
        <w:rPr>
          <w:rFonts w:ascii="Times New Roman" w:eastAsia="宋体" w:hAnsi="Times New Roman" w:cs="Times New Roman"/>
        </w:rPr>
      </w:pPr>
    </w:p>
    <w:p w:rsidR="00917FC5" w:rsidRPr="00AC21EB" w:rsidRDefault="00E60152" w:rsidP="00917FC5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1</w:t>
      </w:r>
      <w:r w:rsidRPr="00AC21EB">
        <w:rPr>
          <w:rFonts w:ascii="Times New Roman" w:eastAsia="宋体" w:hAnsi="Times New Roman" w:cs="Times New Roman" w:hint="eastAsia"/>
        </w:rPr>
        <w:t>、</w:t>
      </w:r>
      <w:r w:rsidR="00917FC5" w:rsidRPr="00AC21EB">
        <w:rPr>
          <w:rFonts w:ascii="Times New Roman" w:eastAsia="宋体" w:hAnsi="Times New Roman" w:cs="Times New Roman" w:hint="eastAsia"/>
        </w:rPr>
        <w:t>历史</w:t>
      </w:r>
      <w:r w:rsidR="00917FC5" w:rsidRPr="00AC21EB">
        <w:rPr>
          <w:rFonts w:ascii="Times New Roman" w:eastAsia="宋体" w:hAnsi="Times New Roman" w:cs="Times New Roman"/>
        </w:rPr>
        <w:t>文献</w:t>
      </w:r>
      <w:r w:rsidR="00917FC5" w:rsidRPr="00AC21EB">
        <w:rPr>
          <w:rFonts w:ascii="Times New Roman" w:eastAsia="宋体" w:hAnsi="Times New Roman" w:cs="Times New Roman" w:hint="eastAsia"/>
        </w:rPr>
        <w:t>及</w:t>
      </w:r>
      <w:r w:rsidR="00917FC5" w:rsidRPr="00AC21EB">
        <w:rPr>
          <w:rFonts w:ascii="Times New Roman" w:eastAsia="宋体" w:hAnsi="Times New Roman" w:cs="Times New Roman"/>
        </w:rPr>
        <w:t>研究文献</w:t>
      </w:r>
      <w:r w:rsidR="00917FC5" w:rsidRPr="00AC21EB">
        <w:rPr>
          <w:rFonts w:ascii="Times New Roman" w:eastAsia="宋体" w:hAnsi="Times New Roman" w:cs="Times New Roman" w:hint="eastAsia"/>
        </w:rPr>
        <w:t>引文，</w:t>
      </w:r>
      <w:r w:rsidR="00917FC5" w:rsidRPr="00AC21EB">
        <w:rPr>
          <w:rFonts w:ascii="Times New Roman" w:eastAsia="宋体" w:hAnsi="Times New Roman" w:cs="Times New Roman"/>
        </w:rPr>
        <w:t>如果征引较长，则另起</w:t>
      </w:r>
      <w:r w:rsidR="00917FC5" w:rsidRPr="00AC21EB">
        <w:rPr>
          <w:rFonts w:ascii="Times New Roman" w:eastAsia="宋体" w:hAnsi="Times New Roman" w:cs="Times New Roman" w:hint="eastAsia"/>
        </w:rPr>
        <w:t>段落</w:t>
      </w:r>
      <w:r w:rsidR="00917FC5" w:rsidRPr="00AC21EB">
        <w:rPr>
          <w:rFonts w:ascii="Times New Roman" w:eastAsia="宋体" w:hAnsi="Times New Roman" w:cs="Times New Roman"/>
        </w:rPr>
        <w:t>。其</w:t>
      </w:r>
      <w:r w:rsidR="00917FC5" w:rsidRPr="00AC21EB">
        <w:rPr>
          <w:rFonts w:ascii="Times New Roman" w:eastAsia="宋体" w:hAnsi="Times New Roman" w:cs="Times New Roman" w:hint="eastAsia"/>
        </w:rPr>
        <w:t>格式</w:t>
      </w:r>
      <w:r w:rsidR="00917FC5" w:rsidRPr="00AC21EB">
        <w:rPr>
          <w:rFonts w:ascii="Times New Roman" w:eastAsia="宋体" w:hAnsi="Times New Roman" w:cs="Times New Roman"/>
        </w:rPr>
        <w:t>：左侧缩进</w:t>
      </w:r>
      <w:r w:rsidR="00917FC5" w:rsidRPr="00AC21EB">
        <w:rPr>
          <w:rFonts w:ascii="Times New Roman" w:eastAsia="宋体" w:hAnsi="Times New Roman" w:cs="Times New Roman" w:hint="eastAsia"/>
        </w:rPr>
        <w:t>2</w:t>
      </w:r>
      <w:r w:rsidR="00917FC5" w:rsidRPr="00AC21EB">
        <w:rPr>
          <w:rFonts w:ascii="Times New Roman" w:eastAsia="宋体" w:hAnsi="Times New Roman" w:cs="Times New Roman" w:hint="eastAsia"/>
        </w:rPr>
        <w:t>个</w:t>
      </w:r>
      <w:r w:rsidR="00917FC5" w:rsidRPr="00AC21EB">
        <w:rPr>
          <w:rFonts w:ascii="Times New Roman" w:eastAsia="宋体" w:hAnsi="Times New Roman" w:cs="Times New Roman"/>
        </w:rPr>
        <w:t>字符，首行缩进</w:t>
      </w:r>
      <w:r w:rsidR="00917FC5" w:rsidRPr="00AC21EB">
        <w:rPr>
          <w:rFonts w:ascii="Times New Roman" w:eastAsia="宋体" w:hAnsi="Times New Roman" w:cs="Times New Roman" w:hint="eastAsia"/>
        </w:rPr>
        <w:t>2</w:t>
      </w:r>
      <w:r w:rsidR="00917FC5" w:rsidRPr="00AC21EB">
        <w:rPr>
          <w:rFonts w:ascii="Times New Roman" w:eastAsia="宋体" w:hAnsi="Times New Roman" w:cs="Times New Roman" w:hint="eastAsia"/>
        </w:rPr>
        <w:t>个</w:t>
      </w:r>
      <w:r w:rsidR="00917FC5" w:rsidRPr="00AC21EB">
        <w:rPr>
          <w:rFonts w:ascii="Times New Roman" w:eastAsia="宋体" w:hAnsi="Times New Roman" w:cs="Times New Roman"/>
        </w:rPr>
        <w:t>字符。</w:t>
      </w:r>
      <w:r w:rsidR="00917FC5" w:rsidRPr="00AC21EB">
        <w:rPr>
          <w:rFonts w:ascii="Times New Roman" w:eastAsia="宋体" w:hAnsi="Times New Roman" w:cs="Times New Roman" w:hint="eastAsia"/>
        </w:rPr>
        <w:t>如</w:t>
      </w:r>
      <w:r w:rsidR="00917FC5" w:rsidRPr="00AC21EB">
        <w:rPr>
          <w:rFonts w:ascii="Times New Roman" w:eastAsia="宋体" w:hAnsi="Times New Roman" w:cs="Times New Roman"/>
        </w:rPr>
        <w:t>，</w:t>
      </w:r>
    </w:p>
    <w:p w:rsidR="00917FC5" w:rsidRPr="00AC21EB" w:rsidRDefault="00917FC5" w:rsidP="00917FC5">
      <w:pPr>
        <w:widowControl/>
        <w:jc w:val="left"/>
        <w:rPr>
          <w:rFonts w:ascii="宋体" w:eastAsia="宋体" w:hAnsi="宋体"/>
          <w:color w:val="000000"/>
        </w:rPr>
      </w:pPr>
      <w:r w:rsidRPr="00AC21EB">
        <w:rPr>
          <w:rFonts w:ascii="宋体" w:eastAsia="宋体" w:hAnsi="宋体" w:hint="eastAsia"/>
          <w:szCs w:val="21"/>
        </w:rPr>
        <w:t>张《朝野佥载》载</w:t>
      </w:r>
      <w:r w:rsidRPr="00AC21EB">
        <w:rPr>
          <w:rFonts w:ascii="宋体" w:eastAsia="宋体" w:hAnsi="宋体" w:hint="eastAsia"/>
          <w:color w:val="000000"/>
        </w:rPr>
        <w:t>：</w:t>
      </w:r>
    </w:p>
    <w:p w:rsidR="00917FC5" w:rsidRPr="00AC21EB" w:rsidRDefault="00917FC5" w:rsidP="00917FC5">
      <w:pPr>
        <w:ind w:leftChars="200" w:left="420" w:firstLineChars="200" w:firstLine="420"/>
        <w:rPr>
          <w:rFonts w:ascii="宋体" w:eastAsia="宋体" w:hAnsi="宋体"/>
        </w:rPr>
      </w:pPr>
      <w:r w:rsidRPr="00AC21EB">
        <w:rPr>
          <w:rFonts w:ascii="宋体" w:eastAsia="宋体" w:hAnsi="宋体" w:hint="eastAsia"/>
        </w:rPr>
        <w:t>河南</w:t>
      </w:r>
      <w:r w:rsidRPr="00AC21EB">
        <w:rPr>
          <w:rFonts w:ascii="宋体" w:eastAsia="宋体" w:hAnsi="宋体" w:hint="eastAsia"/>
          <w:szCs w:val="21"/>
        </w:rPr>
        <w:t>府立德坊及南市西坊，皆有僧祅神庙。每</w:t>
      </w:r>
      <w:proofErr w:type="gramStart"/>
      <w:r w:rsidRPr="00AC21EB">
        <w:rPr>
          <w:rFonts w:ascii="宋体" w:eastAsia="宋体" w:hAnsi="宋体" w:hint="eastAsia"/>
          <w:szCs w:val="21"/>
        </w:rPr>
        <w:t>岁商胡</w:t>
      </w:r>
      <w:proofErr w:type="gramEnd"/>
      <w:r w:rsidRPr="00AC21EB">
        <w:rPr>
          <w:rFonts w:ascii="宋体" w:eastAsia="宋体" w:hAnsi="宋体" w:hint="eastAsia"/>
          <w:szCs w:val="21"/>
        </w:rPr>
        <w:t>祈福，烹猪羊，琵琶鼓笛，</w:t>
      </w:r>
      <w:proofErr w:type="gramStart"/>
      <w:r w:rsidRPr="00AC21EB">
        <w:rPr>
          <w:rFonts w:ascii="宋体" w:eastAsia="宋体" w:hAnsi="宋体" w:hint="eastAsia"/>
          <w:szCs w:val="21"/>
        </w:rPr>
        <w:t>酣歌醉</w:t>
      </w:r>
      <w:proofErr w:type="gramEnd"/>
      <w:r w:rsidRPr="00AC21EB">
        <w:rPr>
          <w:rFonts w:ascii="宋体" w:eastAsia="宋体" w:hAnsi="宋体" w:hint="eastAsia"/>
          <w:szCs w:val="21"/>
        </w:rPr>
        <w:t>舞。</w:t>
      </w:r>
      <w:proofErr w:type="gramStart"/>
      <w:r w:rsidRPr="00AC21EB">
        <w:rPr>
          <w:rFonts w:ascii="宋体" w:eastAsia="宋体" w:hAnsi="宋体" w:hint="eastAsia"/>
          <w:szCs w:val="21"/>
        </w:rPr>
        <w:t>酬神</w:t>
      </w:r>
      <w:proofErr w:type="gramEnd"/>
      <w:r w:rsidRPr="00AC21EB">
        <w:rPr>
          <w:rFonts w:ascii="宋体" w:eastAsia="宋体" w:hAnsi="宋体" w:hint="eastAsia"/>
          <w:szCs w:val="21"/>
        </w:rPr>
        <w:t>之后，募一胡为祆主，看者施钱并与之。其</w:t>
      </w:r>
      <w:proofErr w:type="gramStart"/>
      <w:r w:rsidRPr="00AC21EB">
        <w:rPr>
          <w:rFonts w:ascii="宋体" w:eastAsia="宋体" w:hAnsi="宋体" w:hint="eastAsia"/>
          <w:szCs w:val="21"/>
        </w:rPr>
        <w:t>祆</w:t>
      </w:r>
      <w:proofErr w:type="gramEnd"/>
      <w:r w:rsidRPr="00AC21EB">
        <w:rPr>
          <w:rFonts w:ascii="宋体" w:eastAsia="宋体" w:hAnsi="宋体" w:hint="eastAsia"/>
          <w:szCs w:val="21"/>
        </w:rPr>
        <w:t>主取一横刀，利</w:t>
      </w:r>
      <w:proofErr w:type="gramStart"/>
      <w:r w:rsidRPr="00AC21EB">
        <w:rPr>
          <w:rFonts w:ascii="宋体" w:eastAsia="宋体" w:hAnsi="宋体" w:hint="eastAsia"/>
          <w:szCs w:val="21"/>
        </w:rPr>
        <w:t>同霜</w:t>
      </w:r>
      <w:proofErr w:type="gramEnd"/>
      <w:r w:rsidRPr="00AC21EB">
        <w:rPr>
          <w:rFonts w:ascii="宋体" w:eastAsia="宋体" w:hAnsi="宋体" w:hint="eastAsia"/>
          <w:szCs w:val="21"/>
        </w:rPr>
        <w:t>血，吹毛不过，以刀刺腹，刃出于背，</w:t>
      </w:r>
      <w:proofErr w:type="gramStart"/>
      <w:r w:rsidRPr="00AC21EB">
        <w:rPr>
          <w:rFonts w:ascii="宋体" w:eastAsia="宋体" w:hAnsi="宋体" w:hint="eastAsia"/>
          <w:szCs w:val="21"/>
        </w:rPr>
        <w:t>仍乱</w:t>
      </w:r>
      <w:proofErr w:type="gramEnd"/>
      <w:r w:rsidRPr="00AC21EB">
        <w:rPr>
          <w:rFonts w:ascii="宋体" w:eastAsia="宋体" w:hAnsi="宋体" w:hint="eastAsia"/>
          <w:szCs w:val="21"/>
        </w:rPr>
        <w:t>扰肠肚流血。食顷，喷水咒之，平复如故。此盖西</w:t>
      </w:r>
      <w:r w:rsidRPr="00AC21EB">
        <w:rPr>
          <w:rFonts w:ascii="宋体" w:eastAsia="宋体" w:hAnsi="宋体" w:hint="eastAsia"/>
          <w:color w:val="000000"/>
        </w:rPr>
        <w:lastRenderedPageBreak/>
        <w:t>域</w:t>
      </w:r>
      <w:proofErr w:type="gramStart"/>
      <w:r w:rsidRPr="00AC21EB">
        <w:rPr>
          <w:rFonts w:ascii="宋体" w:eastAsia="宋体" w:hAnsi="宋体" w:hint="eastAsia"/>
          <w:color w:val="000000"/>
        </w:rPr>
        <w:t>之幻法也</w:t>
      </w:r>
      <w:proofErr w:type="gramEnd"/>
      <w:r w:rsidRPr="00AC21EB">
        <w:rPr>
          <w:rFonts w:ascii="宋体" w:eastAsia="宋体" w:hAnsi="宋体" w:hint="eastAsia"/>
          <w:color w:val="000000"/>
        </w:rPr>
        <w:t>。</w:t>
      </w:r>
      <w:r w:rsidRPr="00AC21EB">
        <w:rPr>
          <w:rFonts w:ascii="宋体" w:eastAsia="宋体" w:hAnsi="宋体" w:hint="eastAsia"/>
          <w:vertAlign w:val="superscript"/>
        </w:rPr>
        <w:t>[</w:t>
      </w:r>
      <w:r w:rsidRPr="00AC21EB">
        <w:rPr>
          <w:rFonts w:ascii="宋体" w:eastAsia="宋体" w:hAnsi="宋体"/>
          <w:vertAlign w:val="superscript"/>
        </w:rPr>
        <w:t>1</w:t>
      </w:r>
      <w:r w:rsidRPr="00AC21EB">
        <w:rPr>
          <w:rFonts w:ascii="宋体" w:eastAsia="宋体" w:hAnsi="宋体" w:hint="eastAsia"/>
          <w:vertAlign w:val="superscript"/>
        </w:rPr>
        <w:t>]</w:t>
      </w:r>
    </w:p>
    <w:p w:rsidR="00917FC5" w:rsidRPr="00AC21EB" w:rsidRDefault="00917FC5" w:rsidP="00917FC5">
      <w:pPr>
        <w:rPr>
          <w:rFonts w:ascii="Times New Roman" w:eastAsia="宋体" w:hAnsi="Times New Roman" w:cs="Times New Roman"/>
        </w:rPr>
      </w:pPr>
    </w:p>
    <w:p w:rsidR="00917FC5" w:rsidRPr="00AC21EB" w:rsidRDefault="00654A8C" w:rsidP="00917FC5">
      <w:pPr>
        <w:rPr>
          <w:rFonts w:ascii="Times New Roman" w:eastAsia="宋体" w:hAnsi="Times New Roman" w:cs="Times New Roman"/>
          <w:szCs w:val="21"/>
        </w:rPr>
      </w:pPr>
      <w:r w:rsidRPr="00AC21EB">
        <w:rPr>
          <w:rFonts w:ascii="Times New Roman" w:eastAsia="宋体" w:hAnsi="Times New Roman" w:cs="Times New Roman"/>
          <w:szCs w:val="21"/>
          <w:lang w:eastAsia="zh-TW"/>
        </w:rPr>
        <w:t xml:space="preserve">[1] 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〔唐〕张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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撰，赵守俨点校《朝野佥载》卷三，《隋唐嘉话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·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朝野佥载》，北京：中华书局，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1979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年，页</w:t>
      </w:r>
      <w:r w:rsidR="00917FC5" w:rsidRPr="00AC21EB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64-65</w:t>
      </w:r>
      <w:r w:rsidR="00917FC5" w:rsidRPr="00AC21EB"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917FC5" w:rsidRPr="00AC21EB" w:rsidRDefault="00917FC5" w:rsidP="00917FC5">
      <w:pPr>
        <w:pStyle w:val="a5"/>
        <w:ind w:left="360" w:firstLineChars="0" w:firstLine="0"/>
        <w:rPr>
          <w:rFonts w:ascii="Times New Roman" w:eastAsia="宋体" w:hAnsi="Times New Roman" w:cs="Times New Roman"/>
        </w:rPr>
      </w:pPr>
    </w:p>
    <w:p w:rsidR="00920222" w:rsidRPr="00AC21EB" w:rsidRDefault="00920222" w:rsidP="00920222">
      <w:pPr>
        <w:rPr>
          <w:rFonts w:ascii="宋体" w:eastAsia="宋体" w:hAnsi="宋体" w:cs="Times New Roman"/>
          <w:lang w:eastAsia="zh-TW"/>
        </w:rPr>
      </w:pPr>
      <w:r w:rsidRPr="00AC21EB">
        <w:rPr>
          <w:rFonts w:ascii="宋体" w:eastAsia="宋体" w:hAnsi="宋体" w:cs="Times New Roman" w:hint="eastAsia"/>
          <w:lang w:eastAsia="zh-TW"/>
        </w:rPr>
        <w:t>《资治通鉴》卷二二五载：</w:t>
      </w:r>
    </w:p>
    <w:p w:rsidR="00920222" w:rsidRPr="00AC21EB" w:rsidRDefault="00920222" w:rsidP="002C0E3F">
      <w:pPr>
        <w:ind w:leftChars="200" w:left="420" w:firstLineChars="200" w:firstLine="420"/>
        <w:rPr>
          <w:rFonts w:ascii="宋体" w:eastAsia="宋体" w:hAnsi="宋体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初，肃宗之世，天下务殷，宰相常有数人，更直决事，或休沐各归私第，诏直事者代署其名而奏之，自是踵为故事。</w:t>
      </w:r>
      <w:r w:rsidRPr="00AC21EB">
        <w:rPr>
          <w:rFonts w:ascii="宋体" w:eastAsia="宋体" w:hAnsi="宋体" w:cs="Times New Roman"/>
          <w:vertAlign w:val="superscript"/>
          <w:lang w:eastAsia="zh-TW"/>
        </w:rPr>
        <w:t>[1]</w:t>
      </w:r>
    </w:p>
    <w:p w:rsidR="00920222" w:rsidRPr="00AC21EB" w:rsidRDefault="00920222" w:rsidP="00920222">
      <w:pPr>
        <w:rPr>
          <w:rFonts w:ascii="Times New Roman" w:eastAsia="PMingLiU" w:hAnsi="Times New Roman" w:cs="Times New Roman"/>
          <w:lang w:eastAsia="zh-TW"/>
        </w:rPr>
      </w:pPr>
    </w:p>
    <w:p w:rsidR="00920222" w:rsidRPr="00AC21EB" w:rsidRDefault="00920222" w:rsidP="00920222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 xml:space="preserve">[1] </w:t>
      </w:r>
      <w:r w:rsidRPr="00AC21EB">
        <w:rPr>
          <w:rFonts w:ascii="Times New Roman" w:eastAsia="宋体" w:hAnsi="Times New Roman" w:cs="Times New Roman"/>
          <w:lang w:eastAsia="zh-TW"/>
        </w:rPr>
        <w:t>《资治通鉴》卷二</w:t>
      </w:r>
      <w:r w:rsidRPr="00AC21EB">
        <w:rPr>
          <w:rFonts w:ascii="宋体" w:eastAsia="宋体" w:hAnsi="宋体" w:cs="Times New Roman"/>
          <w:lang w:eastAsia="zh-TW"/>
        </w:rPr>
        <w:t>二五“常衮性刚急，为政苛细，不合众心”</w:t>
      </w:r>
      <w:r w:rsidRPr="00AC21EB">
        <w:rPr>
          <w:rFonts w:ascii="Times New Roman" w:eastAsia="宋体" w:hAnsi="Times New Roman" w:cs="Times New Roman"/>
          <w:lang w:eastAsia="zh-TW"/>
        </w:rPr>
        <w:t>条，北京：中华书局，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1956</w:t>
      </w:r>
      <w:r w:rsidRPr="00AC21EB">
        <w:rPr>
          <w:rFonts w:ascii="Times New Roman" w:eastAsia="宋体" w:hAnsi="Times New Roman" w:cs="Times New Roman"/>
          <w:lang w:eastAsia="zh-TW"/>
        </w:rPr>
        <w:t>年，页</w:t>
      </w:r>
      <w:r w:rsidRPr="00AC21EB">
        <w:rPr>
          <w:rFonts w:ascii="Times New Roman" w:eastAsia="宋体" w:hAnsi="Times New Roman" w:cs="Times New Roman"/>
          <w:lang w:eastAsia="zh-TW"/>
        </w:rPr>
        <w:t>7257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920222" w:rsidRPr="00AC21EB" w:rsidRDefault="00920222" w:rsidP="00917FC5">
      <w:pPr>
        <w:pStyle w:val="a5"/>
        <w:ind w:left="360" w:firstLineChars="0" w:firstLine="0"/>
        <w:rPr>
          <w:rFonts w:ascii="Times New Roman" w:eastAsia="宋体" w:hAnsi="Times New Roman" w:cs="Times New Roman"/>
        </w:rPr>
      </w:pPr>
    </w:p>
    <w:p w:rsidR="001F3298" w:rsidRPr="00AC21EB" w:rsidRDefault="00E60152" w:rsidP="00E60152">
      <w:pPr>
        <w:pStyle w:val="a5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</w:rPr>
        <w:t>2</w:t>
      </w:r>
      <w:r w:rsidRPr="00AC21EB">
        <w:rPr>
          <w:rFonts w:ascii="Times New Roman" w:eastAsia="宋体" w:hAnsi="Times New Roman" w:cs="Times New Roman" w:hint="eastAsia"/>
        </w:rPr>
        <w:t>、</w:t>
      </w:r>
      <w:r w:rsidR="001F3298" w:rsidRPr="00AC21EB">
        <w:rPr>
          <w:rFonts w:ascii="Times New Roman" w:eastAsia="宋体" w:hAnsi="Times New Roman" w:cs="Times New Roman" w:hint="eastAsia"/>
        </w:rPr>
        <w:t>引用</w:t>
      </w:r>
      <w:r w:rsidR="001F3298" w:rsidRPr="00AC21EB">
        <w:rPr>
          <w:rFonts w:ascii="Times New Roman" w:eastAsia="宋体" w:hAnsi="Times New Roman" w:cs="Times New Roman"/>
        </w:rPr>
        <w:t>的</w:t>
      </w:r>
      <w:r w:rsidR="001F3298" w:rsidRPr="00AC21EB">
        <w:rPr>
          <w:rFonts w:ascii="Times New Roman" w:eastAsia="宋体" w:hAnsi="Times New Roman" w:cs="Times New Roman" w:hint="eastAsia"/>
        </w:rPr>
        <w:t>研究</w:t>
      </w:r>
      <w:r w:rsidR="001F3298" w:rsidRPr="00AC21EB">
        <w:rPr>
          <w:rFonts w:ascii="Times New Roman" w:eastAsia="宋体" w:hAnsi="Times New Roman" w:cs="Times New Roman"/>
        </w:rPr>
        <w:t>文献</w:t>
      </w:r>
      <w:r w:rsidR="001F3298" w:rsidRPr="00AC21EB">
        <w:rPr>
          <w:rFonts w:ascii="Times New Roman" w:eastAsia="宋体" w:hAnsi="Times New Roman" w:cs="Times New Roman" w:hint="eastAsia"/>
        </w:rPr>
        <w:t>，</w:t>
      </w:r>
      <w:r w:rsidR="001F3298" w:rsidRPr="00AC21EB">
        <w:rPr>
          <w:rFonts w:ascii="Times New Roman" w:eastAsia="宋体" w:hAnsi="Times New Roman" w:cs="Times New Roman"/>
        </w:rPr>
        <w:t>若有</w:t>
      </w:r>
      <w:r w:rsidR="001F3298" w:rsidRPr="00AC21EB">
        <w:rPr>
          <w:rFonts w:ascii="Times New Roman" w:eastAsia="宋体" w:hAnsi="Times New Roman" w:cs="Times New Roman" w:hint="eastAsia"/>
        </w:rPr>
        <w:t>收在不同论著</w:t>
      </w:r>
      <w:r w:rsidR="001F3298" w:rsidRPr="00AC21EB">
        <w:rPr>
          <w:rFonts w:ascii="Times New Roman" w:eastAsia="宋体" w:hAnsi="Times New Roman" w:cs="Times New Roman"/>
        </w:rPr>
        <w:t>中，</w:t>
      </w:r>
      <w:r w:rsidR="001F3298" w:rsidRPr="00AC21EB">
        <w:rPr>
          <w:rFonts w:ascii="Times New Roman" w:eastAsia="宋体" w:hAnsi="Times New Roman" w:cs="Times New Roman" w:hint="eastAsia"/>
        </w:rPr>
        <w:t>需注明</w:t>
      </w:r>
      <w:r w:rsidR="001F3298" w:rsidRPr="00AC21EB">
        <w:rPr>
          <w:rFonts w:ascii="Times New Roman" w:eastAsia="宋体" w:hAnsi="Times New Roman" w:cs="Times New Roman"/>
        </w:rPr>
        <w:t>首次发表</w:t>
      </w:r>
      <w:r w:rsidR="001F3298" w:rsidRPr="00AC21EB">
        <w:rPr>
          <w:rFonts w:ascii="Times New Roman" w:eastAsia="宋体" w:hAnsi="Times New Roman" w:cs="Times New Roman" w:hint="eastAsia"/>
        </w:rPr>
        <w:t>的期刊</w:t>
      </w:r>
      <w:r w:rsidR="001F3298" w:rsidRPr="00AC21EB">
        <w:rPr>
          <w:rFonts w:ascii="Times New Roman" w:eastAsia="宋体" w:hAnsi="Times New Roman" w:cs="Times New Roman"/>
        </w:rPr>
        <w:t>或论著，及后来收录的论著，最后指明</w:t>
      </w:r>
      <w:r w:rsidR="001F3298" w:rsidRPr="00AC21EB">
        <w:rPr>
          <w:rFonts w:ascii="Times New Roman" w:eastAsia="宋体" w:hAnsi="Times New Roman" w:cs="Times New Roman" w:hint="eastAsia"/>
        </w:rPr>
        <w:t>本</w:t>
      </w:r>
      <w:r w:rsidR="001F3298" w:rsidRPr="00AC21EB">
        <w:rPr>
          <w:rFonts w:ascii="Times New Roman" w:eastAsia="宋体" w:hAnsi="Times New Roman" w:cs="Times New Roman"/>
        </w:rPr>
        <w:t>论文所</w:t>
      </w:r>
      <w:r w:rsidR="001F3298" w:rsidRPr="00AC21EB">
        <w:rPr>
          <w:rFonts w:ascii="Times New Roman" w:eastAsia="宋体" w:hAnsi="Times New Roman" w:cs="Times New Roman" w:hint="eastAsia"/>
        </w:rPr>
        <w:t>使</w:t>
      </w:r>
      <w:r w:rsidR="001F3298" w:rsidRPr="00AC21EB">
        <w:rPr>
          <w:rFonts w:ascii="Times New Roman" w:eastAsia="宋体" w:hAnsi="Times New Roman" w:cs="Times New Roman"/>
        </w:rPr>
        <w:t>用的该研究文献</w:t>
      </w:r>
      <w:r w:rsidR="001F3298" w:rsidRPr="00AC21EB">
        <w:rPr>
          <w:rFonts w:ascii="Times New Roman" w:eastAsia="宋体" w:hAnsi="Times New Roman" w:cs="Times New Roman" w:hint="eastAsia"/>
        </w:rPr>
        <w:t>的</w:t>
      </w:r>
      <w:r w:rsidR="001F3298" w:rsidRPr="00AC21EB">
        <w:rPr>
          <w:rFonts w:ascii="Times New Roman" w:eastAsia="宋体" w:hAnsi="Times New Roman" w:cs="Times New Roman"/>
        </w:rPr>
        <w:t>文本依据。如</w:t>
      </w:r>
      <w:r w:rsidR="001F3298" w:rsidRPr="00AC21EB">
        <w:rPr>
          <w:rFonts w:ascii="Times New Roman" w:eastAsia="宋体" w:hAnsi="Times New Roman" w:cs="Times New Roman" w:hint="eastAsia"/>
        </w:rPr>
        <w:t>，</w:t>
      </w:r>
    </w:p>
    <w:p w:rsidR="001F3298" w:rsidRPr="00AC21EB" w:rsidRDefault="00435002" w:rsidP="001F3298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[1]</w:t>
      </w:r>
      <w:r>
        <w:rPr>
          <w:rFonts w:ascii="Times New Roman" w:eastAsia="宋体" w:hAnsi="Times New Roman" w:cs="Times New Roman"/>
          <w:lang w:eastAsia="zh-TW"/>
        </w:rPr>
        <w:t xml:space="preserve"> </w:t>
      </w:r>
      <w:r w:rsidR="001F3298" w:rsidRPr="00AC21EB">
        <w:rPr>
          <w:rFonts w:ascii="Times New Roman" w:eastAsia="宋体" w:hAnsi="Times New Roman" w:cs="Times New Roman"/>
          <w:lang w:eastAsia="zh-TW"/>
        </w:rPr>
        <w:t>陈寅恪《记唐代之李武韦杨婚姻集团》，原载《历史研究》</w:t>
      </w:r>
      <w:r w:rsidR="001F3298" w:rsidRPr="00AC21EB">
        <w:rPr>
          <w:rFonts w:ascii="Times New Roman" w:eastAsia="宋体" w:hAnsi="Times New Roman" w:cs="Times New Roman"/>
          <w:lang w:eastAsia="zh-TW"/>
        </w:rPr>
        <w:t>1954</w:t>
      </w:r>
      <w:r w:rsidR="001F3298" w:rsidRPr="00AC21EB">
        <w:rPr>
          <w:rFonts w:ascii="Times New Roman" w:eastAsia="宋体" w:hAnsi="Times New Roman" w:cs="Times New Roman"/>
          <w:lang w:eastAsia="zh-TW"/>
        </w:rPr>
        <w:t>年第</w:t>
      </w:r>
      <w:r w:rsidR="001F3298" w:rsidRPr="00AC21EB">
        <w:rPr>
          <w:rFonts w:ascii="Times New Roman" w:eastAsia="宋体" w:hAnsi="Times New Roman" w:cs="Times New Roman"/>
          <w:lang w:eastAsia="zh-TW"/>
        </w:rPr>
        <w:t>1</w:t>
      </w:r>
      <w:r w:rsidR="001F3298" w:rsidRPr="00AC21EB">
        <w:rPr>
          <w:rFonts w:ascii="Times New Roman" w:eastAsia="宋体" w:hAnsi="Times New Roman" w:cs="Times New Roman"/>
          <w:lang w:eastAsia="zh-TW"/>
        </w:rPr>
        <w:t>期；此据所撰《陈寅恪</w:t>
      </w:r>
      <w:r w:rsidR="001F3298" w:rsidRPr="00AC21EB">
        <w:rPr>
          <w:rFonts w:ascii="宋体" w:eastAsia="宋体" w:hAnsi="宋体" w:cs="Times New Roman"/>
          <w:lang w:eastAsia="zh-TW"/>
        </w:rPr>
        <w:t>集·金明馆</w:t>
      </w:r>
      <w:r w:rsidR="001F3298" w:rsidRPr="00AC21EB">
        <w:rPr>
          <w:rFonts w:ascii="Times New Roman" w:eastAsia="宋体" w:hAnsi="Times New Roman" w:cs="Times New Roman"/>
          <w:lang w:eastAsia="zh-TW"/>
        </w:rPr>
        <w:t>丛稿初编》，北京：三联书店，</w:t>
      </w:r>
      <w:r w:rsidR="001F3298" w:rsidRPr="00AC21EB">
        <w:rPr>
          <w:rFonts w:ascii="Times New Roman" w:eastAsia="宋体" w:hAnsi="Times New Roman" w:cs="Times New Roman"/>
          <w:lang w:eastAsia="zh-TW"/>
        </w:rPr>
        <w:t>2001</w:t>
      </w:r>
      <w:r w:rsidR="001F3298" w:rsidRPr="00AC21EB">
        <w:rPr>
          <w:rFonts w:ascii="Times New Roman" w:eastAsia="宋体" w:hAnsi="Times New Roman" w:cs="Times New Roman"/>
          <w:lang w:eastAsia="zh-TW"/>
        </w:rPr>
        <w:t>年，页</w:t>
      </w:r>
      <w:r w:rsidR="001F3298" w:rsidRPr="00AC21EB">
        <w:rPr>
          <w:rFonts w:ascii="Times New Roman" w:eastAsia="宋体" w:hAnsi="Times New Roman" w:cs="Times New Roman"/>
          <w:lang w:eastAsia="zh-TW"/>
        </w:rPr>
        <w:t>279</w:t>
      </w:r>
      <w:r w:rsidR="001F3298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1F3298" w:rsidRPr="00AC21EB" w:rsidRDefault="00435002" w:rsidP="001F3298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lang w:eastAsia="zh-TW"/>
        </w:rPr>
        <w:t>[</w:t>
      </w:r>
      <w:r>
        <w:rPr>
          <w:rFonts w:ascii="Times New Roman" w:eastAsia="宋体" w:hAnsi="Times New Roman" w:cs="Times New Roman"/>
          <w:lang w:eastAsia="zh-TW"/>
        </w:rPr>
        <w:t>2</w:t>
      </w:r>
      <w:r w:rsidRPr="00AC21EB">
        <w:rPr>
          <w:rFonts w:ascii="Times New Roman" w:eastAsia="宋体" w:hAnsi="Times New Roman" w:cs="Times New Roman"/>
          <w:lang w:eastAsia="zh-TW"/>
        </w:rPr>
        <w:t>]</w:t>
      </w:r>
      <w:r>
        <w:rPr>
          <w:rFonts w:ascii="Times New Roman" w:eastAsia="宋体" w:hAnsi="Times New Roman" w:cs="Times New Roman"/>
          <w:lang w:eastAsia="zh-TW"/>
        </w:rPr>
        <w:t xml:space="preserve"> </w:t>
      </w:r>
      <w:r w:rsidR="001F3298" w:rsidRPr="00AC21EB">
        <w:rPr>
          <w:rFonts w:ascii="Times New Roman" w:eastAsia="宋体" w:hAnsi="Times New Roman" w:cs="Times New Roman"/>
          <w:lang w:eastAsia="zh-TW"/>
        </w:rPr>
        <w:t>张广达《唐代六胡州等地的昭武九姓》，原载《北京大学学报》（哲社版）</w:t>
      </w:r>
      <w:r w:rsidR="001F3298" w:rsidRPr="00AC21EB">
        <w:rPr>
          <w:rFonts w:ascii="Times New Roman" w:eastAsia="宋体" w:hAnsi="Times New Roman" w:cs="Times New Roman"/>
          <w:lang w:eastAsia="zh-TW"/>
        </w:rPr>
        <w:t>1986</w:t>
      </w:r>
      <w:r w:rsidR="001F3298" w:rsidRPr="00AC21EB">
        <w:rPr>
          <w:rFonts w:ascii="Times New Roman" w:eastAsia="宋体" w:hAnsi="Times New Roman" w:cs="Times New Roman"/>
          <w:lang w:eastAsia="zh-TW"/>
        </w:rPr>
        <w:t>年第</w:t>
      </w:r>
      <w:r w:rsidR="001F3298" w:rsidRPr="00AC21EB">
        <w:rPr>
          <w:rFonts w:ascii="Times New Roman" w:eastAsia="宋体" w:hAnsi="Times New Roman" w:cs="Times New Roman"/>
          <w:lang w:eastAsia="zh-TW"/>
        </w:rPr>
        <w:t>2</w:t>
      </w:r>
      <w:r w:rsidR="001F3298" w:rsidRPr="00AC21EB">
        <w:rPr>
          <w:rFonts w:ascii="Times New Roman" w:eastAsia="宋体" w:hAnsi="Times New Roman" w:cs="Times New Roman"/>
          <w:lang w:eastAsia="zh-TW"/>
        </w:rPr>
        <w:t>期；后收入所撰《西域史地丛稿初编》，上海古籍出版社，</w:t>
      </w:r>
      <w:r w:rsidR="001F3298" w:rsidRPr="00AC21EB">
        <w:rPr>
          <w:rFonts w:ascii="Times New Roman" w:eastAsia="宋体" w:hAnsi="Times New Roman" w:cs="Times New Roman"/>
          <w:lang w:eastAsia="zh-TW"/>
        </w:rPr>
        <w:t>1995</w:t>
      </w:r>
      <w:r w:rsidR="001F3298" w:rsidRPr="00AC21EB">
        <w:rPr>
          <w:rFonts w:ascii="Times New Roman" w:eastAsia="宋体" w:hAnsi="Times New Roman" w:cs="Times New Roman"/>
          <w:lang w:eastAsia="zh-TW"/>
        </w:rPr>
        <w:t>年</w:t>
      </w:r>
      <w:r w:rsidR="001F3298" w:rsidRPr="00AC21EB">
        <w:rPr>
          <w:rFonts w:ascii="Times New Roman" w:eastAsia="宋体" w:hAnsi="Times New Roman" w:cs="Times New Roman"/>
          <w:lang w:eastAsia="zh-TW"/>
        </w:rPr>
        <w:t>5</w:t>
      </w:r>
      <w:r w:rsidR="001F3298" w:rsidRPr="00AC21EB">
        <w:rPr>
          <w:rFonts w:ascii="Times New Roman" w:eastAsia="宋体" w:hAnsi="Times New Roman" w:cs="Times New Roman"/>
          <w:lang w:eastAsia="zh-TW"/>
        </w:rPr>
        <w:t>月，页</w:t>
      </w:r>
      <w:r w:rsidR="001F3298" w:rsidRPr="00AC21EB">
        <w:rPr>
          <w:rFonts w:ascii="Times New Roman" w:eastAsia="宋体" w:hAnsi="Times New Roman" w:cs="Times New Roman"/>
          <w:lang w:eastAsia="zh-TW"/>
        </w:rPr>
        <w:t>251-154</w:t>
      </w:r>
      <w:r w:rsidR="001F3298" w:rsidRPr="00AC21EB">
        <w:rPr>
          <w:rFonts w:ascii="Times New Roman" w:eastAsia="宋体" w:hAnsi="Times New Roman" w:cs="Times New Roman"/>
          <w:lang w:eastAsia="zh-TW"/>
        </w:rPr>
        <w:t>；又收入所撰《</w:t>
      </w:r>
      <w:r w:rsidR="000A5A79" w:rsidRPr="00AC21EB">
        <w:rPr>
          <w:rFonts w:ascii="Times New Roman" w:eastAsia="宋体" w:hAnsi="Times New Roman" w:cs="Times New Roman" w:hint="eastAsia"/>
        </w:rPr>
        <w:t>张广达</w:t>
      </w:r>
      <w:r w:rsidR="000A5A79" w:rsidRPr="00AC21EB">
        <w:rPr>
          <w:rFonts w:ascii="Times New Roman" w:eastAsia="宋体" w:hAnsi="Times New Roman" w:cs="Times New Roman"/>
        </w:rPr>
        <w:t>文</w:t>
      </w:r>
      <w:r w:rsidR="000A5A79" w:rsidRPr="00AC21EB">
        <w:rPr>
          <w:rFonts w:ascii="宋体" w:eastAsia="宋体" w:hAnsi="宋体" w:cs="Times New Roman"/>
        </w:rPr>
        <w:t>集·</w:t>
      </w:r>
      <w:r w:rsidR="001F3298" w:rsidRPr="00AC21EB">
        <w:rPr>
          <w:rFonts w:ascii="宋体" w:eastAsia="宋体" w:hAnsi="宋体" w:cs="Times New Roman"/>
          <w:lang w:eastAsia="zh-TW"/>
        </w:rPr>
        <w:t>文本</w:t>
      </w:r>
      <w:r w:rsidR="001F3298" w:rsidRPr="00AC21EB">
        <w:rPr>
          <w:rFonts w:ascii="Times New Roman" w:eastAsia="宋体" w:hAnsi="Times New Roman" w:cs="Times New Roman"/>
          <w:lang w:eastAsia="zh-TW"/>
        </w:rPr>
        <w:t>、图像与文化流传》，桂林：广西师范大学出版社，</w:t>
      </w:r>
      <w:r w:rsidR="001F3298" w:rsidRPr="00AC21EB">
        <w:rPr>
          <w:rFonts w:ascii="Times New Roman" w:eastAsia="宋体" w:hAnsi="Times New Roman" w:cs="Times New Roman"/>
          <w:lang w:eastAsia="zh-TW"/>
        </w:rPr>
        <w:t>2008</w:t>
      </w:r>
      <w:r w:rsidR="001F3298" w:rsidRPr="00AC21EB">
        <w:rPr>
          <w:rFonts w:ascii="Times New Roman" w:eastAsia="宋体" w:hAnsi="Times New Roman" w:cs="Times New Roman"/>
          <w:lang w:eastAsia="zh-TW"/>
        </w:rPr>
        <w:t>年，页</w:t>
      </w:r>
      <w:r w:rsidR="001F3298" w:rsidRPr="00AC21EB">
        <w:rPr>
          <w:rFonts w:ascii="Times New Roman" w:eastAsia="宋体" w:hAnsi="Times New Roman" w:cs="Times New Roman"/>
          <w:lang w:eastAsia="zh-TW"/>
        </w:rPr>
        <w:t>78-81</w:t>
      </w:r>
      <w:r w:rsidR="001F3298" w:rsidRPr="00AC21EB">
        <w:rPr>
          <w:rFonts w:ascii="Times New Roman" w:eastAsia="宋体" w:hAnsi="Times New Roman" w:cs="Times New Roman"/>
          <w:lang w:eastAsia="zh-TW"/>
        </w:rPr>
        <w:t>。</w:t>
      </w:r>
      <w:r w:rsidR="001F3298" w:rsidRPr="00AC21EB">
        <w:rPr>
          <w:rFonts w:ascii="Times New Roman" w:eastAsia="宋体" w:hAnsi="Times New Roman" w:cs="Times New Roman"/>
        </w:rPr>
        <w:t>此据所撰。</w:t>
      </w:r>
    </w:p>
    <w:p w:rsidR="001F3298" w:rsidRPr="00AC21EB" w:rsidRDefault="001F3298" w:rsidP="00917FC5">
      <w:pPr>
        <w:pStyle w:val="a5"/>
        <w:ind w:left="360" w:firstLineChars="0" w:firstLine="0"/>
        <w:rPr>
          <w:rFonts w:ascii="Times New Roman" w:eastAsia="宋体" w:hAnsi="Times New Roman" w:cs="Times New Roman"/>
        </w:rPr>
      </w:pPr>
    </w:p>
    <w:p w:rsidR="0001384E" w:rsidRPr="00AC21EB" w:rsidRDefault="00E60152" w:rsidP="00E60152">
      <w:pPr>
        <w:ind w:firstLineChars="200" w:firstLine="420"/>
        <w:rPr>
          <w:rFonts w:ascii="宋体" w:eastAsia="宋体" w:hAnsi="宋体" w:cs="Times New Roman"/>
        </w:rPr>
      </w:pPr>
      <w:r w:rsidRPr="00AC21EB">
        <w:rPr>
          <w:rFonts w:ascii="Times New Roman" w:eastAsia="宋体" w:hAnsi="Times New Roman" w:cs="Times New Roman" w:hint="eastAsia"/>
        </w:rPr>
        <w:t>3</w:t>
      </w:r>
      <w:r w:rsidRPr="00AC21EB">
        <w:rPr>
          <w:rFonts w:ascii="Times New Roman" w:eastAsia="宋体" w:hAnsi="Times New Roman" w:cs="Times New Roman" w:hint="eastAsia"/>
        </w:rPr>
        <w:t>、</w:t>
      </w:r>
      <w:r w:rsidR="00787A7F" w:rsidRPr="00AC21EB">
        <w:rPr>
          <w:rFonts w:ascii="Times New Roman" w:eastAsia="宋体" w:hAnsi="Times New Roman" w:cs="Times New Roman"/>
        </w:rPr>
        <w:t>其他文献注释</w:t>
      </w:r>
      <w:r w:rsidR="00787A7F" w:rsidRPr="00AC21EB">
        <w:rPr>
          <w:rFonts w:ascii="宋体" w:eastAsia="宋体" w:hAnsi="宋体" w:cs="Times New Roman"/>
        </w:rPr>
        <w:t>形式举例——</w:t>
      </w:r>
    </w:p>
    <w:p w:rsidR="00787A7F" w:rsidRPr="00AC21EB" w:rsidRDefault="00E60152" w:rsidP="00787A7F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 xml:space="preserve">[1] </w:t>
      </w:r>
      <w:r w:rsidR="00787A7F" w:rsidRPr="00AC21EB">
        <w:rPr>
          <w:rFonts w:ascii="Times New Roman" w:eastAsia="宋体" w:hAnsi="Times New Roman" w:cs="Times New Roman"/>
          <w:lang w:eastAsia="zh-TW"/>
        </w:rPr>
        <w:t>《新唐书》，北京：中华书局点校本，</w:t>
      </w:r>
      <w:r w:rsidR="00787A7F" w:rsidRPr="00AC21EB">
        <w:rPr>
          <w:rFonts w:ascii="Times New Roman" w:eastAsia="宋体" w:hAnsi="Times New Roman" w:cs="Times New Roman"/>
          <w:lang w:eastAsia="zh-TW"/>
        </w:rPr>
        <w:t>1975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441</w:t>
      </w:r>
      <w:r w:rsidR="00787A7F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787A7F" w:rsidRPr="00AC21EB" w:rsidRDefault="00E60152" w:rsidP="00787A7F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lang w:eastAsia="zh-TW"/>
        </w:rPr>
        <w:t>[2]</w:t>
      </w:r>
      <w:r w:rsidR="00787A7F" w:rsidRPr="00AC21EB">
        <w:rPr>
          <w:rFonts w:ascii="Times New Roman" w:eastAsia="宋体" w:hAnsi="Times New Roman" w:cs="Times New Roman"/>
          <w:lang w:eastAsia="zh-TW"/>
        </w:rPr>
        <w:t>〔唐〕道宣《广弘明集》，《大正新修大藏经》，台北：新文丰出版公司，</w:t>
      </w:r>
      <w:r w:rsidR="00787A7F" w:rsidRPr="00AC21EB">
        <w:rPr>
          <w:rFonts w:ascii="Times New Roman" w:eastAsia="宋体" w:hAnsi="Times New Roman" w:cs="Times New Roman"/>
          <w:lang w:eastAsia="zh-TW"/>
        </w:rPr>
        <w:t>1983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年，第</w:t>
      </w:r>
      <w:r w:rsidR="00787A7F" w:rsidRPr="00AC21EB">
        <w:rPr>
          <w:rFonts w:ascii="Times New Roman" w:eastAsia="宋体" w:hAnsi="Times New Roman" w:cs="Times New Roman"/>
          <w:lang w:eastAsia="zh-TW"/>
        </w:rPr>
        <w:t>52</w:t>
      </w:r>
      <w:r w:rsidR="00787A7F" w:rsidRPr="00AC21EB">
        <w:rPr>
          <w:rFonts w:ascii="Times New Roman" w:eastAsia="宋体" w:hAnsi="Times New Roman" w:cs="Times New Roman"/>
          <w:lang w:eastAsia="zh-TW"/>
        </w:rPr>
        <w:t>册，</w:t>
      </w:r>
      <w:r w:rsidR="00787A7F" w:rsidRPr="00AC21EB">
        <w:rPr>
          <w:rFonts w:ascii="Times New Roman" w:eastAsia="宋体" w:hAnsi="Times New Roman" w:cs="Times New Roman"/>
          <w:lang w:eastAsia="zh-TW"/>
        </w:rPr>
        <w:t>No. 2103</w:t>
      </w:r>
      <w:r w:rsidR="00787A7F" w:rsidRPr="00AC21EB">
        <w:rPr>
          <w:rFonts w:ascii="Times New Roman" w:eastAsia="宋体" w:hAnsi="Times New Roman" w:cs="Times New Roman"/>
          <w:lang w:eastAsia="zh-TW"/>
        </w:rPr>
        <w:t>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153</w:t>
      </w:r>
      <w:r w:rsidR="00787A7F" w:rsidRPr="00AC21EB">
        <w:rPr>
          <w:rFonts w:ascii="Times New Roman" w:eastAsia="宋体" w:hAnsi="Times New Roman" w:cs="Times New Roman"/>
          <w:lang w:eastAsia="zh-TW"/>
        </w:rPr>
        <w:t>下栏。</w:t>
      </w:r>
      <w:r w:rsidR="00787A7F" w:rsidRPr="00AC21EB">
        <w:rPr>
          <w:rFonts w:ascii="Times New Roman" w:eastAsia="宋体" w:hAnsi="Times New Roman" w:cs="Times New Roman"/>
        </w:rPr>
        <w:t>【或者：</w:t>
      </w:r>
      <w:r w:rsidR="00787A7F" w:rsidRPr="00AC21EB">
        <w:rPr>
          <w:rFonts w:ascii="Times New Roman" w:eastAsia="宋体" w:hAnsi="Times New Roman" w:cs="Times New Roman"/>
        </w:rPr>
        <w:t>T52</w:t>
      </w:r>
      <w:r w:rsidR="00787A7F" w:rsidRPr="00AC21EB">
        <w:rPr>
          <w:rFonts w:ascii="Times New Roman" w:eastAsia="宋体" w:hAnsi="Times New Roman" w:cs="Times New Roman"/>
        </w:rPr>
        <w:t>，</w:t>
      </w:r>
      <w:r w:rsidR="00787A7F" w:rsidRPr="00AC21EB">
        <w:rPr>
          <w:rFonts w:ascii="Times New Roman" w:eastAsia="宋体" w:hAnsi="Times New Roman" w:cs="Times New Roman"/>
        </w:rPr>
        <w:t xml:space="preserve"> </w:t>
      </w:r>
      <w:r w:rsidR="00787A7F" w:rsidRPr="00AC21EB">
        <w:rPr>
          <w:rFonts w:ascii="Times New Roman" w:eastAsia="宋体" w:hAnsi="Times New Roman" w:cs="Times New Roman"/>
          <w:lang w:eastAsia="zh-TW"/>
        </w:rPr>
        <w:t>No. 2103</w:t>
      </w:r>
      <w:r w:rsidR="00787A7F" w:rsidRPr="00AC21EB">
        <w:rPr>
          <w:rFonts w:ascii="Times New Roman" w:eastAsia="宋体" w:hAnsi="Times New Roman" w:cs="Times New Roman"/>
        </w:rPr>
        <w:t>，</w:t>
      </w:r>
      <w:r w:rsidR="00787A7F" w:rsidRPr="00AC21EB">
        <w:rPr>
          <w:rFonts w:ascii="Times New Roman" w:eastAsia="宋体" w:hAnsi="Times New Roman" w:cs="Times New Roman"/>
        </w:rPr>
        <w:t>p.</w:t>
      </w:r>
      <w:r w:rsidR="00787A7F" w:rsidRPr="00AC21EB">
        <w:rPr>
          <w:rFonts w:ascii="Times New Roman" w:eastAsia="宋体" w:hAnsi="Times New Roman" w:cs="Times New Roman"/>
          <w:lang w:eastAsia="zh-TW"/>
        </w:rPr>
        <w:t>153c</w:t>
      </w:r>
      <w:r w:rsidR="00787A7F" w:rsidRPr="00AC21EB">
        <w:rPr>
          <w:rFonts w:ascii="Times New Roman" w:eastAsia="宋体" w:hAnsi="Times New Roman" w:cs="Times New Roman"/>
          <w:lang w:eastAsia="zh-TW"/>
        </w:rPr>
        <w:t>。</w:t>
      </w:r>
      <w:r w:rsidR="00787A7F" w:rsidRPr="00AC21EB">
        <w:rPr>
          <w:rFonts w:ascii="Times New Roman" w:eastAsia="宋体" w:hAnsi="Times New Roman" w:cs="Times New Roman"/>
        </w:rPr>
        <w:t>】</w:t>
      </w:r>
    </w:p>
    <w:p w:rsidR="00787A7F" w:rsidRPr="00AC21EB" w:rsidRDefault="00E60152" w:rsidP="00787A7F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[3]</w:t>
      </w:r>
      <w:r w:rsidR="00787A7F" w:rsidRPr="00AC21EB">
        <w:rPr>
          <w:rFonts w:ascii="Times New Roman" w:eastAsia="宋体" w:hAnsi="Times New Roman" w:cs="Times New Roman"/>
          <w:lang w:eastAsia="zh-TW"/>
        </w:rPr>
        <w:t>〔唐〕王献撰《炙毂子杂录》，〔明〕陶宗仪等编《说郛三种》，上海古籍出版社，</w:t>
      </w:r>
      <w:r w:rsidR="00787A7F" w:rsidRPr="00AC21EB">
        <w:rPr>
          <w:rFonts w:ascii="Times New Roman" w:eastAsia="宋体" w:hAnsi="Times New Roman" w:cs="Times New Roman"/>
          <w:lang w:eastAsia="zh-TW"/>
        </w:rPr>
        <w:t>1988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700</w:t>
      </w:r>
      <w:r w:rsidR="00787A7F" w:rsidRPr="00AC21EB">
        <w:rPr>
          <w:rFonts w:ascii="Times New Roman" w:eastAsia="宋体" w:hAnsi="Times New Roman" w:cs="Times New Roman"/>
          <w:lang w:eastAsia="zh-TW"/>
        </w:rPr>
        <w:t>下栏</w:t>
      </w:r>
      <w:r w:rsidR="00787A7F" w:rsidRPr="00AC21EB">
        <w:rPr>
          <w:rFonts w:ascii="Times New Roman" w:eastAsia="宋体" w:hAnsi="Times New Roman" w:cs="Times New Roman"/>
          <w:lang w:eastAsia="zh-TW"/>
        </w:rPr>
        <w:t>-703</w:t>
      </w:r>
      <w:r w:rsidR="00787A7F" w:rsidRPr="00AC21EB">
        <w:rPr>
          <w:rFonts w:ascii="Times New Roman" w:eastAsia="宋体" w:hAnsi="Times New Roman" w:cs="Times New Roman"/>
          <w:lang w:eastAsia="zh-TW"/>
        </w:rPr>
        <w:t>下栏。</w:t>
      </w:r>
    </w:p>
    <w:p w:rsidR="00787A7F" w:rsidRPr="00AC21EB" w:rsidRDefault="00E60152" w:rsidP="00787A7F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[4]</w:t>
      </w:r>
      <w:r w:rsidR="00787A7F" w:rsidRPr="00AC21EB">
        <w:rPr>
          <w:rFonts w:ascii="Times New Roman" w:eastAsia="宋体" w:hAnsi="Times New Roman" w:cs="Times New Roman"/>
          <w:lang w:eastAsia="zh-TW"/>
        </w:rPr>
        <w:t>〔宋〕宋敏求《唐大诏令集》卷一一《神尧遗诏》条，北京：商务印书馆，</w:t>
      </w:r>
      <w:r w:rsidR="00787A7F" w:rsidRPr="00AC21EB">
        <w:rPr>
          <w:rFonts w:ascii="Times New Roman" w:eastAsia="宋体" w:hAnsi="Times New Roman" w:cs="Times New Roman"/>
          <w:lang w:eastAsia="zh-TW"/>
        </w:rPr>
        <w:t>1959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67</w:t>
      </w:r>
      <w:r w:rsidR="00787A7F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787A7F" w:rsidRPr="00AC21EB" w:rsidRDefault="00E60152" w:rsidP="00E60152">
      <w:pPr>
        <w:rPr>
          <w:rFonts w:ascii="Times New Roman" w:eastAsia="PMingLiU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 xml:space="preserve">[5] </w:t>
      </w:r>
      <w:r w:rsidR="00787A7F" w:rsidRPr="00AC21EB">
        <w:rPr>
          <w:rFonts w:ascii="Times New Roman" w:eastAsia="宋体" w:hAnsi="Times New Roman" w:cs="Times New Roman"/>
          <w:lang w:eastAsia="zh-TW"/>
        </w:rPr>
        <w:t>《资治通鉴》卷二三</w:t>
      </w:r>
      <w:r w:rsidR="00787A7F" w:rsidRPr="00AC21EB">
        <w:rPr>
          <w:rFonts w:ascii="宋体" w:eastAsia="宋体" w:hAnsi="宋体" w:cs="Times New Roman"/>
          <w:lang w:eastAsia="zh-TW"/>
        </w:rPr>
        <w:t>七“壬寅，葬至德大圣大安孝皇帝于丰陵”条，</w:t>
      </w:r>
      <w:r w:rsidR="00787A7F" w:rsidRPr="00AC21EB">
        <w:rPr>
          <w:rFonts w:ascii="Times New Roman" w:eastAsia="宋体" w:hAnsi="Times New Roman" w:cs="Times New Roman"/>
          <w:lang w:eastAsia="zh-TW"/>
        </w:rPr>
        <w:t>北京：中华书局，</w:t>
      </w:r>
      <w:r w:rsidR="00787A7F" w:rsidRPr="00AC21EB">
        <w:rPr>
          <w:rFonts w:ascii="Times New Roman" w:eastAsia="宋体" w:hAnsi="Times New Roman" w:cs="Times New Roman"/>
          <w:lang w:eastAsia="zh-TW"/>
        </w:rPr>
        <w:t>1956</w:t>
      </w:r>
      <w:r w:rsidR="00787A7F" w:rsidRPr="00AC21EB">
        <w:rPr>
          <w:rFonts w:ascii="Times New Roman" w:eastAsia="宋体" w:hAnsi="Times New Roman" w:cs="Times New Roman"/>
          <w:lang w:eastAsia="zh-TW"/>
        </w:rPr>
        <w:t>年，页</w:t>
      </w:r>
      <w:r w:rsidR="00787A7F" w:rsidRPr="00AC21EB">
        <w:rPr>
          <w:rFonts w:ascii="Times New Roman" w:eastAsia="宋体" w:hAnsi="Times New Roman" w:cs="Times New Roman"/>
          <w:lang w:eastAsia="zh-TW"/>
        </w:rPr>
        <w:t>7634</w:t>
      </w:r>
      <w:r w:rsidR="00787A7F" w:rsidRPr="00AC21EB">
        <w:rPr>
          <w:rFonts w:ascii="Times New Roman" w:eastAsia="宋体" w:hAnsi="Times New Roman" w:cs="Times New Roman"/>
          <w:lang w:eastAsia="zh-TW"/>
        </w:rPr>
        <w:t>。</w:t>
      </w:r>
    </w:p>
    <w:p w:rsidR="0035357C" w:rsidRPr="00AC21EB" w:rsidRDefault="0035357C" w:rsidP="0035357C">
      <w:pPr>
        <w:rPr>
          <w:rFonts w:ascii="Times New Roman" w:eastAsia="PMingLiU" w:hAnsi="Times New Roman" w:cs="Times New Roman"/>
          <w:lang w:eastAsia="zh-TW"/>
        </w:rPr>
      </w:pPr>
    </w:p>
    <w:p w:rsidR="00D32A52" w:rsidRPr="00AC21EB" w:rsidRDefault="00D32A52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报刊</w:t>
      </w:r>
      <w:r w:rsidRPr="00AC21EB">
        <w:rPr>
          <w:rFonts w:ascii="Times New Roman" w:eastAsia="宋体" w:hAnsi="Times New Roman" w:cs="Times New Roman"/>
        </w:rPr>
        <w:t>引用指明具体版面。如</w:t>
      </w:r>
      <w:r w:rsidRPr="00AC21EB">
        <w:rPr>
          <w:rFonts w:ascii="Times New Roman" w:eastAsia="宋体" w:hAnsi="Times New Roman" w:cs="Times New Roman" w:hint="eastAsia"/>
        </w:rPr>
        <w:t>，</w:t>
      </w:r>
      <w:r w:rsidRPr="00AC21EB">
        <w:rPr>
          <w:rFonts w:ascii="Times New Roman" w:eastAsia="宋体" w:hAnsi="Times New Roman" w:cs="Times New Roman"/>
        </w:rPr>
        <w:t>韩伟《维修乾陵地面建筑获重大发现》，《中国文物报》</w:t>
      </w:r>
      <w:r w:rsidRPr="00AC21EB">
        <w:rPr>
          <w:rFonts w:ascii="Times New Roman" w:eastAsia="宋体" w:hAnsi="Times New Roman" w:cs="Times New Roman"/>
        </w:rPr>
        <w:t>1995</w:t>
      </w:r>
      <w:r w:rsidRPr="00AC21EB">
        <w:rPr>
          <w:rFonts w:ascii="Times New Roman" w:eastAsia="宋体" w:hAnsi="Times New Roman" w:cs="Times New Roman"/>
        </w:rPr>
        <w:t>年</w:t>
      </w:r>
      <w:r w:rsidRPr="00AC21EB">
        <w:rPr>
          <w:rFonts w:ascii="Times New Roman" w:eastAsia="宋体" w:hAnsi="Times New Roman" w:cs="Times New Roman"/>
        </w:rPr>
        <w:t>12</w:t>
      </w:r>
      <w:r w:rsidRPr="00AC21EB">
        <w:rPr>
          <w:rFonts w:ascii="Times New Roman" w:eastAsia="宋体" w:hAnsi="Times New Roman" w:cs="Times New Roman"/>
        </w:rPr>
        <w:t>月</w:t>
      </w:r>
      <w:r w:rsidRPr="00AC21EB">
        <w:rPr>
          <w:rFonts w:ascii="Times New Roman" w:eastAsia="宋体" w:hAnsi="Times New Roman" w:cs="Times New Roman"/>
        </w:rPr>
        <w:t>24</w:t>
      </w:r>
      <w:r w:rsidRPr="00AC21EB">
        <w:rPr>
          <w:rFonts w:ascii="Times New Roman" w:eastAsia="宋体" w:hAnsi="Times New Roman" w:cs="Times New Roman"/>
        </w:rPr>
        <w:t>日第</w:t>
      </w:r>
      <w:r w:rsidRPr="00AC21EB">
        <w:rPr>
          <w:rFonts w:ascii="Times New Roman" w:eastAsia="宋体" w:hAnsi="Times New Roman" w:cs="Times New Roman"/>
        </w:rPr>
        <w:t>1</w:t>
      </w:r>
      <w:r w:rsidRPr="00AC21EB">
        <w:rPr>
          <w:rFonts w:ascii="Times New Roman" w:eastAsia="宋体" w:hAnsi="Times New Roman" w:cs="Times New Roman"/>
        </w:rPr>
        <w:t>版。</w:t>
      </w:r>
    </w:p>
    <w:p w:rsidR="00D32A52" w:rsidRPr="00AC21EB" w:rsidRDefault="00D32A52" w:rsidP="00D32A52">
      <w:pPr>
        <w:pStyle w:val="a5"/>
        <w:rPr>
          <w:rFonts w:ascii="Times New Roman" w:eastAsia="宋体" w:hAnsi="Times New Roman" w:cs="Times New Roman"/>
        </w:rPr>
      </w:pPr>
    </w:p>
    <w:p w:rsidR="006C2899" w:rsidRPr="00AC21EB" w:rsidRDefault="006C2899" w:rsidP="00DF0F44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档案引用</w:t>
      </w:r>
      <w:r w:rsidRPr="00AC21EB">
        <w:rPr>
          <w:rFonts w:ascii="Times New Roman" w:eastAsia="宋体" w:hAnsi="Times New Roman" w:cs="Times New Roman"/>
        </w:rPr>
        <w:t>格式，如</w:t>
      </w:r>
      <w:r w:rsidRPr="00AC21EB">
        <w:rPr>
          <w:rFonts w:ascii="Times New Roman" w:eastAsia="宋体" w:hAnsi="Times New Roman" w:cs="Times New Roman" w:hint="eastAsia"/>
          <w:lang w:eastAsia="zh-TW"/>
        </w:rPr>
        <w:t>：乾隆八年</w:t>
      </w:r>
      <w:r w:rsidRPr="00AC21EB">
        <w:rPr>
          <w:rFonts w:ascii="Times New Roman" w:eastAsia="宋体" w:hAnsi="Times New Roman" w:cs="Times New Roman" w:hint="eastAsia"/>
        </w:rPr>
        <w:t>（</w:t>
      </w:r>
      <w:r w:rsidRPr="00AC21EB">
        <w:rPr>
          <w:rFonts w:ascii="Times New Roman" w:eastAsia="宋体" w:hAnsi="Times New Roman" w:cs="Times New Roman" w:hint="eastAsia"/>
        </w:rPr>
        <w:t>1743</w:t>
      </w:r>
      <w:r w:rsidRPr="00AC21EB">
        <w:rPr>
          <w:rFonts w:ascii="Times New Roman" w:eastAsia="宋体" w:hAnsi="Times New Roman" w:cs="Times New Roman" w:hint="eastAsia"/>
        </w:rPr>
        <w:t>）</w:t>
      </w:r>
      <w:r w:rsidRPr="00AC21EB">
        <w:rPr>
          <w:rFonts w:ascii="Times New Roman" w:eastAsia="宋体" w:hAnsi="Times New Roman" w:cs="Times New Roman" w:hint="eastAsia"/>
          <w:lang w:eastAsia="zh-TW"/>
        </w:rPr>
        <w:t>闰四月十六日内务府奏案</w:t>
      </w:r>
      <w:r w:rsidRPr="00AC21EB">
        <w:rPr>
          <w:rFonts w:ascii="Times New Roman" w:eastAsia="宋体" w:hAnsi="Times New Roman" w:cs="Times New Roman" w:hint="eastAsia"/>
        </w:rPr>
        <w:t>，</w:t>
      </w:r>
      <w:r w:rsidR="009552A5" w:rsidRPr="00AC21EB">
        <w:rPr>
          <w:rFonts w:ascii="Times New Roman" w:eastAsia="宋体" w:hAnsi="Times New Roman" w:cs="Times New Roman" w:hint="eastAsia"/>
          <w:lang w:eastAsia="zh-TW"/>
        </w:rPr>
        <w:t>《内务府档案》，</w:t>
      </w:r>
      <w:r w:rsidRPr="00AC21EB">
        <w:rPr>
          <w:rFonts w:ascii="Times New Roman" w:eastAsia="宋体" w:hAnsi="Times New Roman" w:cs="Times New Roman"/>
          <w:lang w:eastAsia="zh-TW"/>
        </w:rPr>
        <w:t>05-0055-038</w:t>
      </w:r>
      <w:r w:rsidR="009552A5" w:rsidRPr="00AC21EB">
        <w:rPr>
          <w:rFonts w:ascii="Times New Roman" w:eastAsia="宋体" w:hAnsi="Times New Roman" w:cs="Times New Roman" w:hint="eastAsia"/>
        </w:rPr>
        <w:t>号</w:t>
      </w:r>
      <w:r w:rsidRPr="00AC21EB">
        <w:rPr>
          <w:rFonts w:ascii="Times New Roman" w:eastAsia="宋体" w:hAnsi="Times New Roman" w:cs="Times New Roman"/>
          <w:lang w:eastAsia="zh-TW"/>
        </w:rPr>
        <w:t>，中国第一历史档案馆藏。</w:t>
      </w:r>
    </w:p>
    <w:p w:rsidR="006C2899" w:rsidRPr="00AC21EB" w:rsidRDefault="006C2899" w:rsidP="006C2899">
      <w:pPr>
        <w:pStyle w:val="a5"/>
        <w:rPr>
          <w:rFonts w:ascii="Times New Roman" w:eastAsia="宋体" w:hAnsi="Times New Roman" w:cs="Times New Roman"/>
        </w:rPr>
      </w:pPr>
    </w:p>
    <w:p w:rsidR="002976C4" w:rsidRPr="00AC21EB" w:rsidRDefault="006C2899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论文</w:t>
      </w:r>
      <w:r w:rsidR="009554A8" w:rsidRPr="00AC21EB">
        <w:rPr>
          <w:rFonts w:ascii="Times New Roman" w:eastAsia="宋体" w:hAnsi="Times New Roman" w:cs="Times New Roman" w:hint="eastAsia"/>
        </w:rPr>
        <w:t>文末所附</w:t>
      </w:r>
      <w:r w:rsidR="009554A8" w:rsidRPr="00AC21EB">
        <w:rPr>
          <w:rFonts w:ascii="Times New Roman" w:eastAsia="宋体" w:hAnsi="Times New Roman" w:cs="Times New Roman"/>
        </w:rPr>
        <w:t>《</w:t>
      </w:r>
      <w:r w:rsidR="009554A8" w:rsidRPr="00AC21EB">
        <w:rPr>
          <w:rFonts w:ascii="Times New Roman" w:eastAsia="宋体" w:hAnsi="Times New Roman" w:cs="Times New Roman" w:hint="eastAsia"/>
        </w:rPr>
        <w:t>参考文献</w:t>
      </w:r>
      <w:r w:rsidR="009554A8" w:rsidRPr="00AC21EB">
        <w:rPr>
          <w:rFonts w:ascii="Times New Roman" w:eastAsia="宋体" w:hAnsi="Times New Roman" w:cs="Times New Roman"/>
        </w:rPr>
        <w:t>》</w:t>
      </w:r>
      <w:r w:rsidR="009554A8" w:rsidRPr="00AC21EB">
        <w:rPr>
          <w:rFonts w:ascii="Times New Roman" w:eastAsia="宋体" w:hAnsi="Times New Roman" w:cs="Times New Roman" w:hint="eastAsia"/>
        </w:rPr>
        <w:t>分</w:t>
      </w:r>
      <w:r w:rsidR="009554A8" w:rsidRPr="00AC21EB">
        <w:rPr>
          <w:rFonts w:ascii="Times New Roman" w:eastAsia="宋体" w:hAnsi="Times New Roman" w:cs="Times New Roman"/>
        </w:rPr>
        <w:t>《</w:t>
      </w:r>
      <w:r w:rsidR="009554A8" w:rsidRPr="00AC21EB">
        <w:rPr>
          <w:rFonts w:ascii="Times New Roman" w:eastAsia="宋体" w:hAnsi="Times New Roman" w:cs="Times New Roman" w:hint="eastAsia"/>
        </w:rPr>
        <w:t>历史文献</w:t>
      </w:r>
      <w:r w:rsidR="009554A8" w:rsidRPr="00AC21EB">
        <w:rPr>
          <w:rFonts w:ascii="Times New Roman" w:eastAsia="宋体" w:hAnsi="Times New Roman" w:cs="Times New Roman"/>
        </w:rPr>
        <w:t>》</w:t>
      </w:r>
      <w:r w:rsidR="009554A8" w:rsidRPr="00AC21EB">
        <w:rPr>
          <w:rFonts w:ascii="Times New Roman" w:eastAsia="宋体" w:hAnsi="Times New Roman" w:cs="Times New Roman" w:hint="eastAsia"/>
        </w:rPr>
        <w:t>和</w:t>
      </w:r>
      <w:r w:rsidR="009554A8" w:rsidRPr="00AC21EB">
        <w:rPr>
          <w:rFonts w:ascii="Times New Roman" w:eastAsia="宋体" w:hAnsi="Times New Roman" w:cs="Times New Roman"/>
        </w:rPr>
        <w:t>《</w:t>
      </w:r>
      <w:r w:rsidR="009554A8" w:rsidRPr="00AC21EB">
        <w:rPr>
          <w:rFonts w:ascii="Times New Roman" w:eastAsia="宋体" w:hAnsi="Times New Roman" w:cs="Times New Roman" w:hint="eastAsia"/>
        </w:rPr>
        <w:t>考古资料</w:t>
      </w:r>
      <w:r w:rsidR="009554A8" w:rsidRPr="00AC21EB">
        <w:rPr>
          <w:rFonts w:ascii="Times New Roman" w:eastAsia="宋体" w:hAnsi="Times New Roman" w:cs="Times New Roman"/>
        </w:rPr>
        <w:t>》</w:t>
      </w:r>
      <w:r w:rsidR="009554A8" w:rsidRPr="00AC21EB">
        <w:rPr>
          <w:rFonts w:ascii="Times New Roman" w:eastAsia="宋体" w:hAnsi="Times New Roman" w:cs="Times New Roman" w:hint="eastAsia"/>
        </w:rPr>
        <w:t>、</w:t>
      </w:r>
      <w:r w:rsidR="009554A8" w:rsidRPr="00AC21EB">
        <w:rPr>
          <w:rFonts w:ascii="Times New Roman" w:eastAsia="宋体" w:hAnsi="Times New Roman" w:cs="Times New Roman"/>
        </w:rPr>
        <w:t>以及《</w:t>
      </w:r>
      <w:r w:rsidR="009554A8" w:rsidRPr="00AC21EB">
        <w:rPr>
          <w:rFonts w:ascii="Times New Roman" w:eastAsia="宋体" w:hAnsi="Times New Roman" w:cs="Times New Roman" w:hint="eastAsia"/>
        </w:rPr>
        <w:t>研究</w:t>
      </w:r>
      <w:r w:rsidR="009554A8" w:rsidRPr="00AC21EB">
        <w:rPr>
          <w:rFonts w:ascii="Times New Roman" w:eastAsia="宋体" w:hAnsi="Times New Roman" w:cs="Times New Roman"/>
        </w:rPr>
        <w:t>论著》</w:t>
      </w:r>
      <w:r w:rsidR="009554A8" w:rsidRPr="00AC21EB">
        <w:rPr>
          <w:rFonts w:ascii="Times New Roman" w:eastAsia="宋体" w:hAnsi="Times New Roman" w:cs="Times New Roman" w:hint="eastAsia"/>
        </w:rPr>
        <w:t>三部分</w:t>
      </w:r>
      <w:r w:rsidR="009554A8" w:rsidRPr="00AC21EB">
        <w:rPr>
          <w:rFonts w:ascii="Times New Roman" w:eastAsia="宋体" w:hAnsi="Times New Roman" w:cs="Times New Roman"/>
        </w:rPr>
        <w:t>，</w:t>
      </w:r>
      <w:r w:rsidR="009554A8" w:rsidRPr="00AC21EB">
        <w:rPr>
          <w:rFonts w:ascii="Times New Roman" w:eastAsia="宋体" w:hAnsi="Times New Roman" w:cs="Times New Roman" w:hint="eastAsia"/>
        </w:rPr>
        <w:t>《历史文献》以历史文献</w:t>
      </w:r>
      <w:r w:rsidR="00252CC2" w:rsidRPr="00AC21EB">
        <w:rPr>
          <w:rFonts w:ascii="Times New Roman" w:eastAsia="宋体" w:hAnsi="Times New Roman" w:cs="Times New Roman" w:hint="eastAsia"/>
        </w:rPr>
        <w:t>名称</w:t>
      </w:r>
      <w:r w:rsidR="000873A7" w:rsidRPr="00AC21EB">
        <w:rPr>
          <w:rFonts w:ascii="Times New Roman" w:eastAsia="宋体" w:hAnsi="Times New Roman" w:cs="Times New Roman" w:hint="eastAsia"/>
        </w:rPr>
        <w:t>的</w:t>
      </w:r>
      <w:r w:rsidR="000873A7" w:rsidRPr="00AC21EB">
        <w:rPr>
          <w:rFonts w:ascii="Times New Roman" w:eastAsia="宋体" w:hAnsi="Times New Roman" w:cs="Times New Roman"/>
        </w:rPr>
        <w:t>汉语拼音</w:t>
      </w:r>
      <w:r w:rsidR="009554A8" w:rsidRPr="00AC21EB">
        <w:rPr>
          <w:rFonts w:ascii="Times New Roman" w:eastAsia="宋体" w:hAnsi="Times New Roman" w:cs="Times New Roman"/>
        </w:rPr>
        <w:t>排序</w:t>
      </w:r>
      <w:r w:rsidR="009554A8" w:rsidRPr="00AC21EB">
        <w:rPr>
          <w:rFonts w:ascii="Times New Roman" w:eastAsia="宋体" w:hAnsi="Times New Roman" w:cs="Times New Roman" w:hint="eastAsia"/>
        </w:rPr>
        <w:t>，</w:t>
      </w:r>
      <w:r w:rsidR="009554A8" w:rsidRPr="00AC21EB">
        <w:rPr>
          <w:rFonts w:ascii="Times New Roman" w:eastAsia="宋体" w:hAnsi="Times New Roman" w:cs="Times New Roman"/>
        </w:rPr>
        <w:t>后二者以</w:t>
      </w:r>
      <w:r w:rsidR="000873A7" w:rsidRPr="00AC21EB">
        <w:rPr>
          <w:rFonts w:ascii="Times New Roman" w:eastAsia="宋体" w:hAnsi="Times New Roman" w:cs="Times New Roman" w:hint="eastAsia"/>
        </w:rPr>
        <w:t>作者的</w:t>
      </w:r>
      <w:r w:rsidR="000873A7" w:rsidRPr="00AC21EB">
        <w:rPr>
          <w:rFonts w:ascii="Times New Roman" w:eastAsia="宋体" w:hAnsi="Times New Roman" w:cs="Times New Roman"/>
        </w:rPr>
        <w:t>汉语拼音排序，同一作者的不同论著以</w:t>
      </w:r>
      <w:r w:rsidR="000873A7" w:rsidRPr="00AC21EB">
        <w:rPr>
          <w:rFonts w:ascii="Times New Roman" w:eastAsia="宋体" w:hAnsi="Times New Roman" w:cs="Times New Roman" w:hint="eastAsia"/>
        </w:rPr>
        <w:t>正式</w:t>
      </w:r>
      <w:r w:rsidR="000873A7" w:rsidRPr="00AC21EB">
        <w:rPr>
          <w:rFonts w:ascii="Times New Roman" w:eastAsia="宋体" w:hAnsi="Times New Roman" w:cs="Times New Roman"/>
        </w:rPr>
        <w:t>发表的时间升序排列。</w:t>
      </w:r>
      <w:r w:rsidR="00EB4EAA" w:rsidRPr="00AC21EB">
        <w:rPr>
          <w:rFonts w:ascii="Times New Roman" w:eastAsia="宋体" w:hAnsi="Times New Roman" w:cs="Times New Roman" w:hint="eastAsia"/>
        </w:rPr>
        <w:t>《研究</w:t>
      </w:r>
      <w:r w:rsidR="00EB4EAA" w:rsidRPr="00AC21EB">
        <w:rPr>
          <w:rFonts w:ascii="Times New Roman" w:eastAsia="宋体" w:hAnsi="Times New Roman" w:cs="Times New Roman"/>
        </w:rPr>
        <w:t>论著</w:t>
      </w:r>
      <w:r w:rsidR="00EB4EAA" w:rsidRPr="00AC21EB">
        <w:rPr>
          <w:rFonts w:ascii="Times New Roman" w:eastAsia="宋体" w:hAnsi="Times New Roman" w:cs="Times New Roman" w:hint="eastAsia"/>
        </w:rPr>
        <w:t>》部分</w:t>
      </w:r>
      <w:r w:rsidR="00EB4EAA" w:rsidRPr="00AC21EB">
        <w:rPr>
          <w:rFonts w:ascii="Times New Roman" w:eastAsia="宋体" w:hAnsi="Times New Roman" w:cs="Times New Roman"/>
        </w:rPr>
        <w:t>可中西文混排</w:t>
      </w:r>
      <w:r w:rsidR="004426DB" w:rsidRPr="00AC21EB">
        <w:rPr>
          <w:rFonts w:ascii="Times New Roman" w:eastAsia="宋体" w:hAnsi="Times New Roman" w:cs="Times New Roman" w:hint="eastAsia"/>
        </w:rPr>
        <w:t>，或中文在前。</w:t>
      </w:r>
    </w:p>
    <w:p w:rsidR="009C60FD" w:rsidRPr="00AC21EB" w:rsidRDefault="004426DB" w:rsidP="009C60FD">
      <w:pPr>
        <w:pStyle w:val="a5"/>
        <w:ind w:left="360"/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 w:hint="eastAsia"/>
        </w:rPr>
        <w:t>“参考文献”用黑体三号字，正文</w:t>
      </w:r>
      <w:r w:rsidRPr="00AC21EB">
        <w:rPr>
          <w:rFonts w:ascii="Times New Roman" w:eastAsia="宋体" w:hAnsi="Times New Roman" w:cs="Times New Roman"/>
        </w:rPr>
        <w:t>用</w:t>
      </w:r>
      <w:r w:rsidRPr="00AC21EB">
        <w:rPr>
          <w:rFonts w:ascii="Times New Roman" w:eastAsia="宋体" w:hAnsi="Times New Roman" w:cs="Times New Roman" w:hint="eastAsia"/>
        </w:rPr>
        <w:t>五号字、汉字为宋体，英文和阿拉伯数字用</w:t>
      </w:r>
      <w:r w:rsidRPr="00AC21EB">
        <w:rPr>
          <w:rFonts w:ascii="Times New Roman" w:eastAsia="宋体" w:hAnsi="Times New Roman" w:cs="Times New Roman" w:hint="eastAsia"/>
        </w:rPr>
        <w:t>T</w:t>
      </w:r>
      <w:r w:rsidRPr="00AC21EB">
        <w:rPr>
          <w:rFonts w:ascii="Times New Roman" w:eastAsia="宋体" w:hAnsi="Times New Roman" w:cs="Times New Roman"/>
        </w:rPr>
        <w:t xml:space="preserve">imes </w:t>
      </w:r>
      <w:r w:rsidRPr="00AC21EB">
        <w:rPr>
          <w:rFonts w:ascii="Times New Roman" w:eastAsia="宋体" w:hAnsi="Times New Roman" w:cs="Times New Roman" w:hint="eastAsia"/>
        </w:rPr>
        <w:t>New</w:t>
      </w:r>
      <w:r w:rsidRPr="00AC21EB">
        <w:rPr>
          <w:rFonts w:ascii="Times New Roman" w:eastAsia="宋体" w:hAnsi="Times New Roman" w:cs="Times New Roman"/>
        </w:rPr>
        <w:t xml:space="preserve"> Roman</w:t>
      </w:r>
      <w:r w:rsidRPr="00AC21EB">
        <w:rPr>
          <w:rFonts w:ascii="Times New Roman" w:eastAsia="宋体" w:hAnsi="Times New Roman" w:cs="Times New Roman" w:hint="eastAsia"/>
        </w:rPr>
        <w:t>体，行距为固定值</w:t>
      </w:r>
      <w:r w:rsidRPr="00AC21EB">
        <w:rPr>
          <w:rFonts w:ascii="Times New Roman" w:eastAsia="宋体" w:hAnsi="Times New Roman" w:cs="Times New Roman"/>
        </w:rPr>
        <w:t>16</w:t>
      </w:r>
      <w:r w:rsidRPr="00AC21EB">
        <w:rPr>
          <w:rFonts w:ascii="Times New Roman" w:eastAsia="宋体" w:hAnsi="Times New Roman" w:cs="Times New Roman" w:hint="eastAsia"/>
        </w:rPr>
        <w:t>磅，</w:t>
      </w:r>
      <w:proofErr w:type="gramStart"/>
      <w:r w:rsidRPr="00AC21EB">
        <w:rPr>
          <w:rFonts w:ascii="Times New Roman" w:eastAsia="宋体" w:hAnsi="Times New Roman" w:cs="Times New Roman" w:hint="eastAsia"/>
        </w:rPr>
        <w:t>段前空</w:t>
      </w:r>
      <w:proofErr w:type="gramEnd"/>
      <w:r w:rsidRPr="00AC21EB">
        <w:rPr>
          <w:rFonts w:ascii="Times New Roman" w:eastAsia="宋体" w:hAnsi="Times New Roman" w:cs="Times New Roman" w:hint="eastAsia"/>
        </w:rPr>
        <w:t>3</w:t>
      </w:r>
      <w:r w:rsidRPr="00AC21EB">
        <w:rPr>
          <w:rFonts w:ascii="Times New Roman" w:eastAsia="宋体" w:hAnsi="Times New Roman" w:cs="Times New Roman" w:hint="eastAsia"/>
        </w:rPr>
        <w:t>磅，段后空</w:t>
      </w:r>
      <w:r w:rsidRPr="00AC21EB">
        <w:rPr>
          <w:rFonts w:ascii="Times New Roman" w:eastAsia="宋体" w:hAnsi="Times New Roman" w:cs="Times New Roman" w:hint="eastAsia"/>
        </w:rPr>
        <w:t>0</w:t>
      </w:r>
      <w:r w:rsidRPr="00AC21EB">
        <w:rPr>
          <w:rFonts w:ascii="Times New Roman" w:eastAsia="宋体" w:hAnsi="Times New Roman" w:cs="Times New Roman" w:hint="eastAsia"/>
        </w:rPr>
        <w:t>磅</w:t>
      </w:r>
      <w:r w:rsidRPr="00AC21EB">
        <w:rPr>
          <w:rFonts w:ascii="Times New Roman" w:eastAsia="宋体" w:hAnsi="Times New Roman" w:cs="Times New Roman"/>
        </w:rPr>
        <w:t>。</w:t>
      </w:r>
      <w:r w:rsidR="009C60FD" w:rsidRPr="00AC21EB">
        <w:rPr>
          <w:rFonts w:ascii="Times New Roman" w:eastAsia="宋体" w:hAnsi="Times New Roman" w:cs="Times New Roman" w:hint="eastAsia"/>
        </w:rPr>
        <w:t>不必加序号采用悬挂</w:t>
      </w:r>
      <w:r w:rsidR="009C60FD" w:rsidRPr="00AC21EB">
        <w:rPr>
          <w:rFonts w:ascii="Times New Roman" w:eastAsia="宋体" w:hAnsi="Times New Roman" w:cs="Times New Roman" w:hint="eastAsia"/>
        </w:rPr>
        <w:lastRenderedPageBreak/>
        <w:t>格</w:t>
      </w:r>
      <w:r w:rsidR="009C60FD" w:rsidRPr="00AC21EB">
        <w:rPr>
          <w:rFonts w:ascii="Times New Roman" w:eastAsia="宋体" w:hAnsi="Times New Roman" w:cs="Times New Roman"/>
        </w:rPr>
        <w:t>式，悬挂缩进</w:t>
      </w:r>
      <w:r w:rsidR="009C60FD" w:rsidRPr="00AC21EB">
        <w:rPr>
          <w:rFonts w:ascii="Times New Roman" w:eastAsia="宋体" w:hAnsi="Times New Roman" w:cs="Times New Roman"/>
        </w:rPr>
        <w:t xml:space="preserve"> 2</w:t>
      </w:r>
      <w:r w:rsidR="009C60FD" w:rsidRPr="00AC21EB">
        <w:rPr>
          <w:rFonts w:ascii="Times New Roman" w:eastAsia="宋体" w:hAnsi="Times New Roman" w:cs="Times New Roman"/>
        </w:rPr>
        <w:t>个汉字符或</w:t>
      </w:r>
      <w:r w:rsidR="009C60FD" w:rsidRPr="00AC21EB">
        <w:rPr>
          <w:rFonts w:ascii="Times New Roman" w:eastAsia="宋体" w:hAnsi="Times New Roman" w:cs="Times New Roman"/>
        </w:rPr>
        <w:t xml:space="preserve"> 4</w:t>
      </w:r>
      <w:r w:rsidR="009C60FD" w:rsidRPr="00AC21EB">
        <w:rPr>
          <w:rFonts w:ascii="Times New Roman" w:eastAsia="宋体" w:hAnsi="Times New Roman" w:cs="Times New Roman"/>
        </w:rPr>
        <w:t>个字符</w:t>
      </w:r>
      <w:r w:rsidR="009C60FD" w:rsidRPr="00AC21EB">
        <w:rPr>
          <w:rFonts w:ascii="Times New Roman" w:eastAsia="宋体" w:hAnsi="Times New Roman" w:cs="Times New Roman" w:hint="eastAsia"/>
        </w:rPr>
        <w:t>。</w:t>
      </w:r>
    </w:p>
    <w:p w:rsidR="007C2AB0" w:rsidRPr="00AC21EB" w:rsidRDefault="007C2AB0" w:rsidP="007C2AB0">
      <w:pPr>
        <w:rPr>
          <w:rFonts w:ascii="Times New Roman" w:eastAsia="PMingLiU" w:hAnsi="Times New Roman" w:cs="Times New Roman"/>
          <w:lang w:eastAsia="zh-TW"/>
        </w:rPr>
      </w:pPr>
    </w:p>
    <w:p w:rsidR="004426DB" w:rsidRPr="00AC21EB" w:rsidRDefault="000873A7" w:rsidP="000F14E2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学年</w:t>
      </w:r>
      <w:r w:rsidRPr="00AC21EB">
        <w:rPr>
          <w:rFonts w:ascii="Times New Roman" w:eastAsia="宋体" w:hAnsi="Times New Roman" w:cs="Times New Roman"/>
        </w:rPr>
        <w:t>论文、</w:t>
      </w:r>
      <w:r w:rsidR="009C60FD" w:rsidRPr="00AC21EB">
        <w:rPr>
          <w:rFonts w:ascii="Times New Roman" w:eastAsia="宋体" w:hAnsi="Times New Roman" w:cs="Times New Roman" w:hint="eastAsia"/>
        </w:rPr>
        <w:t>本科</w:t>
      </w:r>
      <w:r w:rsidRPr="00AC21EB">
        <w:rPr>
          <w:rFonts w:ascii="Times New Roman" w:eastAsia="宋体" w:hAnsi="Times New Roman" w:cs="Times New Roman"/>
        </w:rPr>
        <w:t>学位论文的结构框架</w:t>
      </w:r>
      <w:r w:rsidRPr="00AC21EB">
        <w:rPr>
          <w:rFonts w:ascii="Times New Roman" w:eastAsia="宋体" w:hAnsi="Times New Roman" w:cs="Times New Roman" w:hint="eastAsia"/>
        </w:rPr>
        <w:t>依次</w:t>
      </w:r>
      <w:r w:rsidRPr="00AC21EB">
        <w:rPr>
          <w:rFonts w:ascii="Times New Roman" w:eastAsia="宋体" w:hAnsi="Times New Roman" w:cs="Times New Roman"/>
        </w:rPr>
        <w:t>为：</w:t>
      </w:r>
      <w:r w:rsidR="006B34FF" w:rsidRPr="00AC21EB">
        <w:rPr>
          <w:rFonts w:ascii="Times New Roman" w:eastAsia="宋体" w:hAnsi="Times New Roman" w:cs="Times New Roman" w:hint="eastAsia"/>
        </w:rPr>
        <w:t>中英文摘要、</w:t>
      </w:r>
      <w:r w:rsidRPr="00AC21EB">
        <w:rPr>
          <w:rFonts w:ascii="Times New Roman" w:eastAsia="宋体" w:hAnsi="Times New Roman" w:cs="Times New Roman"/>
        </w:rPr>
        <w:t>目录、插图目录及</w:t>
      </w:r>
      <w:r w:rsidRPr="00AC21EB">
        <w:rPr>
          <w:rFonts w:ascii="Times New Roman" w:eastAsia="宋体" w:hAnsi="Times New Roman" w:cs="Times New Roman" w:hint="eastAsia"/>
        </w:rPr>
        <w:t>出处</w:t>
      </w:r>
      <w:r w:rsidRPr="00AC21EB">
        <w:rPr>
          <w:rFonts w:ascii="Times New Roman" w:eastAsia="宋体" w:hAnsi="Times New Roman" w:cs="Times New Roman"/>
        </w:rPr>
        <w:t>、图版目录及出处、表格目录及出处、正文、参考文献、</w:t>
      </w:r>
      <w:r w:rsidR="006C2899" w:rsidRPr="00AC21EB">
        <w:rPr>
          <w:rFonts w:ascii="宋体" w:eastAsia="宋体" w:hAnsi="宋体" w:cs="Times New Roman" w:hint="eastAsia"/>
        </w:rPr>
        <w:t>后记</w:t>
      </w:r>
      <w:r w:rsidRPr="00AC21EB">
        <w:rPr>
          <w:rFonts w:ascii="Times New Roman" w:eastAsia="宋体" w:hAnsi="Times New Roman" w:cs="Times New Roman"/>
        </w:rPr>
        <w:t>。</w:t>
      </w:r>
    </w:p>
    <w:p w:rsidR="009C60FD" w:rsidRPr="00AC21EB" w:rsidRDefault="009C60FD" w:rsidP="009C60FD">
      <w:pPr>
        <w:pStyle w:val="a5"/>
        <w:ind w:left="360" w:firstLineChars="0" w:firstLine="0"/>
        <w:rPr>
          <w:rFonts w:ascii="Times New Roman" w:eastAsia="宋体" w:hAnsi="Times New Roman" w:cs="Times New Roman"/>
          <w:lang w:eastAsia="zh-TW"/>
        </w:rPr>
      </w:pPr>
    </w:p>
    <w:p w:rsidR="000F14E2" w:rsidRPr="00AC21EB" w:rsidRDefault="004426DB" w:rsidP="000F14E2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其他</w:t>
      </w:r>
      <w:r w:rsidR="000F14E2" w:rsidRPr="00AC21EB">
        <w:rPr>
          <w:rFonts w:ascii="Times New Roman" w:eastAsia="宋体" w:hAnsi="Times New Roman" w:cs="Times New Roman" w:hint="eastAsia"/>
        </w:rPr>
        <w:t>论文格式未涉及之处请参考《北京大学研究生学位论文写作指南》。</w:t>
      </w:r>
    </w:p>
    <w:p w:rsidR="007C2AB0" w:rsidRPr="00AC21EB" w:rsidRDefault="007C2AB0" w:rsidP="007C2AB0">
      <w:pPr>
        <w:rPr>
          <w:rFonts w:ascii="Times New Roman" w:eastAsia="PMingLiU" w:hAnsi="Times New Roman" w:cs="Times New Roman"/>
          <w:lang w:eastAsia="zh-TW"/>
        </w:rPr>
      </w:pPr>
    </w:p>
    <w:p w:rsidR="00607E7E" w:rsidRPr="00AC21EB" w:rsidRDefault="00607E7E" w:rsidP="00845E00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 w:hint="eastAsia"/>
        </w:rPr>
        <w:t>论文</w:t>
      </w:r>
      <w:r w:rsidRPr="00AC21EB">
        <w:rPr>
          <w:rFonts w:ascii="Times New Roman" w:eastAsia="宋体" w:hAnsi="Times New Roman" w:cs="Times New Roman"/>
        </w:rPr>
        <w:t>采取随文附图的形式，以便阅读</w:t>
      </w:r>
      <w:r w:rsidRPr="00AC21EB">
        <w:rPr>
          <w:rFonts w:ascii="Times New Roman" w:eastAsia="宋体" w:hAnsi="Times New Roman" w:cs="Times New Roman" w:hint="eastAsia"/>
        </w:rPr>
        <w:t>对照</w:t>
      </w:r>
      <w:r w:rsidRPr="00AC21EB">
        <w:rPr>
          <w:rFonts w:ascii="Times New Roman" w:eastAsia="宋体" w:hAnsi="Times New Roman" w:cs="Times New Roman"/>
        </w:rPr>
        <w:t>。</w:t>
      </w:r>
    </w:p>
    <w:p w:rsidR="009C477F" w:rsidRPr="00AC21EB" w:rsidRDefault="009C477F" w:rsidP="009C477F">
      <w:pPr>
        <w:pStyle w:val="a5"/>
        <w:ind w:left="360" w:firstLineChars="0" w:firstLine="0"/>
        <w:rPr>
          <w:rFonts w:ascii="Times New Roman" w:eastAsia="宋体" w:hAnsi="Times New Roman" w:cs="Times New Roman"/>
          <w:lang w:eastAsia="zh-TW"/>
        </w:rPr>
      </w:pPr>
    </w:p>
    <w:p w:rsidR="009C477F" w:rsidRPr="00AC21EB" w:rsidRDefault="009C477F" w:rsidP="009C477F">
      <w:pPr>
        <w:pStyle w:val="a5"/>
        <w:ind w:left="360" w:firstLineChars="0" w:firstLine="0"/>
        <w:rPr>
          <w:rFonts w:ascii="Times New Roman" w:eastAsia="宋体" w:hAnsi="Times New Roman" w:cs="Times New Roman"/>
          <w:lang w:eastAsia="zh-TW"/>
        </w:rPr>
      </w:pPr>
    </w:p>
    <w:p w:rsidR="006B295E" w:rsidRPr="00AC21EB" w:rsidRDefault="006B295E">
      <w:pPr>
        <w:widowControl/>
        <w:jc w:val="left"/>
        <w:rPr>
          <w:rFonts w:ascii="Times New Roman" w:eastAsia="PMingLiU" w:hAnsi="Times New Roman" w:cs="Times New Roman"/>
          <w:lang w:eastAsia="zh-TW"/>
        </w:rPr>
      </w:pPr>
      <w:r w:rsidRPr="00AC21EB">
        <w:rPr>
          <w:rFonts w:ascii="Times New Roman" w:eastAsia="PMingLiU" w:hAnsi="Times New Roman" w:cs="Times New Roman"/>
          <w:lang w:eastAsia="zh-TW"/>
        </w:rPr>
        <w:br w:type="page"/>
      </w:r>
    </w:p>
    <w:p w:rsidR="00520504" w:rsidRPr="00AC21EB" w:rsidRDefault="00520504" w:rsidP="00520504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lastRenderedPageBreak/>
        <w:t>“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参考文献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”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格式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  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举例</w:t>
      </w:r>
    </w:p>
    <w:p w:rsidR="006B294B" w:rsidRPr="00AC21EB" w:rsidRDefault="00E55E66" w:rsidP="00920222">
      <w:pPr>
        <w:jc w:val="center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t>参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考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文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 xml:space="preserve"> 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献</w:t>
      </w:r>
    </w:p>
    <w:p w:rsidR="006B294B" w:rsidRPr="00AC21EB" w:rsidRDefault="00E55E66" w:rsidP="00920222">
      <w:pPr>
        <w:jc w:val="center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（以汉语拼音序）</w:t>
      </w:r>
    </w:p>
    <w:p w:rsidR="00D44F61" w:rsidRPr="00AC21EB" w:rsidRDefault="00D44F61" w:rsidP="00917FC5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:rsidR="006B294B" w:rsidRPr="00AC21EB" w:rsidRDefault="00E55E66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t>一</w:t>
      </w:r>
      <w:r w:rsidR="00DE0B92" w:rsidRPr="00AC21EB">
        <w:rPr>
          <w:rFonts w:ascii="Times New Roman" w:eastAsia="宋体" w:hAnsi="Times New Roman" w:cs="Times New Roman" w:hint="eastAsia"/>
          <w:b/>
          <w:bCs/>
        </w:rPr>
        <w:t>、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历史文献</w:t>
      </w:r>
    </w:p>
    <w:p w:rsidR="00B9347C" w:rsidRPr="00AC21EB" w:rsidRDefault="00B9347C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《白虎通疏证》，〔清〕陈立撰，吴则虞点校，北京：中华书局，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1994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《白居易集》，〔唐〕白居易著，顾学颉校点，北京：中华书局，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1996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《博物志校正》，〔晋〕张华撰，范宁校正，北京：中华书局，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1980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《蒲城县新志》，〔清〕李体仁重修，王学礼编纂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收于《中国方志</w:t>
      </w:r>
      <w:r w:rsidRPr="00AC21EB">
        <w:rPr>
          <w:rFonts w:ascii="宋体" w:eastAsia="宋体" w:hAnsi="宋体" w:cs="Times New Roman"/>
          <w:lang w:eastAsia="zh-TW"/>
        </w:rPr>
        <w:t>丛书·华</w:t>
      </w:r>
      <w:r w:rsidRPr="00AC21EB">
        <w:rPr>
          <w:rFonts w:ascii="Times New Roman" w:eastAsia="宋体" w:hAnsi="Times New Roman" w:cs="Times New Roman"/>
          <w:lang w:eastAsia="zh-TW"/>
        </w:rPr>
        <w:t>北地方》第</w:t>
      </w:r>
      <w:r w:rsidRPr="00AC21EB">
        <w:rPr>
          <w:rFonts w:ascii="Times New Roman" w:eastAsia="宋体" w:hAnsi="Times New Roman" w:cs="Times New Roman"/>
          <w:lang w:eastAsia="zh-TW"/>
        </w:rPr>
        <w:t>249</w:t>
      </w:r>
      <w:r w:rsidRPr="00AC21EB">
        <w:rPr>
          <w:rFonts w:ascii="Times New Roman" w:eastAsia="宋体" w:hAnsi="Times New Roman" w:cs="Times New Roman"/>
          <w:lang w:eastAsia="zh-TW"/>
        </w:rPr>
        <w:t>号，据光绪三十一年（</w:t>
      </w:r>
      <w:r w:rsidRPr="00AC21EB">
        <w:rPr>
          <w:rFonts w:ascii="Times New Roman" w:eastAsia="宋体" w:hAnsi="Times New Roman" w:cs="Times New Roman"/>
          <w:lang w:eastAsia="zh-TW"/>
        </w:rPr>
        <w:t>1905</w:t>
      </w:r>
      <w:r w:rsidRPr="00AC21EB">
        <w:rPr>
          <w:rFonts w:ascii="Times New Roman" w:eastAsia="宋体" w:hAnsi="Times New Roman" w:cs="Times New Roman"/>
          <w:lang w:eastAsia="zh-TW"/>
        </w:rPr>
        <w:t>）蒲城县署重雕本影印，台北：成文出版社有限公司，</w:t>
      </w:r>
      <w:r w:rsidRPr="00AC21EB">
        <w:rPr>
          <w:rFonts w:ascii="Times New Roman" w:eastAsia="宋体" w:hAnsi="Times New Roman" w:cs="Times New Roman"/>
          <w:lang w:eastAsia="zh-TW"/>
        </w:rPr>
        <w:t>1970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《蒲城县志》，〔清〕张心镜纂修，王学礼编纂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北京大学图书馆藏光绪三十一年（</w:t>
      </w:r>
      <w:r w:rsidRPr="00AC21EB">
        <w:rPr>
          <w:rFonts w:ascii="Times New Roman" w:eastAsia="宋体" w:hAnsi="Times New Roman" w:cs="Times New Roman"/>
          <w:lang w:eastAsia="zh-TW"/>
        </w:rPr>
        <w:t>1905</w:t>
      </w:r>
      <w:r w:rsidRPr="00AC21EB">
        <w:rPr>
          <w:rFonts w:ascii="Times New Roman" w:eastAsia="宋体" w:hAnsi="Times New Roman" w:cs="Times New Roman"/>
          <w:lang w:eastAsia="zh-TW"/>
        </w:rPr>
        <w:t>）蒲城县署重刻本。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《太平御览》，〔宋〕李昉等撰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景印文渊阁四库全书，台北：商务印书馆，</w:t>
      </w:r>
      <w:r w:rsidRPr="00AC21EB">
        <w:rPr>
          <w:rFonts w:ascii="Times New Roman" w:eastAsia="宋体" w:hAnsi="Times New Roman" w:cs="Times New Roman"/>
          <w:lang w:eastAsia="zh-TW"/>
        </w:rPr>
        <w:t>1986</w:t>
      </w:r>
      <w:r w:rsidRPr="00AC21EB">
        <w:rPr>
          <w:rFonts w:ascii="Times New Roman" w:eastAsia="宋体" w:hAnsi="Times New Roman" w:cs="Times New Roman"/>
          <w:lang w:eastAsia="zh-TW"/>
        </w:rPr>
        <w:t>年，册</w:t>
      </w:r>
      <w:r w:rsidRPr="00AC21EB">
        <w:rPr>
          <w:rFonts w:ascii="Times New Roman" w:eastAsia="宋体" w:hAnsi="Times New Roman" w:cs="Times New Roman"/>
          <w:lang w:eastAsia="zh-TW"/>
        </w:rPr>
        <w:t>893-901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《校碑随笔》，〔清〕方若撰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扬州：江苏广陵古籍刻印社据民国铅印本影印，</w:t>
      </w:r>
      <w:r w:rsidRPr="00AC21EB">
        <w:rPr>
          <w:rFonts w:ascii="Times New Roman" w:eastAsia="宋体" w:hAnsi="Times New Roman" w:cs="Times New Roman"/>
          <w:lang w:eastAsia="zh-TW"/>
        </w:rPr>
        <w:t>1997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《初学记》，〔唐〕徐坚等著，北京：中华书局，</w:t>
      </w:r>
      <w:r w:rsidRPr="00AC21EB">
        <w:rPr>
          <w:rFonts w:ascii="Times New Roman" w:eastAsia="宋体" w:hAnsi="Times New Roman" w:cs="Times New Roman"/>
          <w:lang w:eastAsia="zh-TW"/>
        </w:rPr>
        <w:t>1962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</w:rPr>
      </w:pPr>
      <w:r w:rsidRPr="00AC21EB">
        <w:rPr>
          <w:rFonts w:ascii="Times New Roman" w:eastAsia="宋体" w:hAnsi="Times New Roman" w:cs="Times New Roman"/>
          <w:lang w:eastAsia="zh-TW"/>
        </w:rPr>
        <w:t>《广弘明集》，〔唐〕道宣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《大正新修大藏经》，台北：新文丰出版公司，</w:t>
      </w:r>
      <w:r w:rsidRPr="00AC21EB">
        <w:rPr>
          <w:rFonts w:ascii="Times New Roman" w:eastAsia="宋体" w:hAnsi="Times New Roman" w:cs="Times New Roman"/>
          <w:lang w:eastAsia="zh-TW"/>
        </w:rPr>
        <w:t>1983</w:t>
      </w:r>
      <w:r w:rsidR="00F6603D" w:rsidRPr="00AC21EB">
        <w:rPr>
          <w:rFonts w:ascii="Times New Roman" w:eastAsia="宋体" w:hAnsi="Times New Roman" w:cs="Times New Roman"/>
          <w:lang w:eastAsia="zh-TW"/>
        </w:rPr>
        <w:t>年，册</w:t>
      </w:r>
      <w:r w:rsidRPr="00AC21EB">
        <w:rPr>
          <w:rFonts w:ascii="Times New Roman" w:eastAsia="宋体" w:hAnsi="Times New Roman" w:cs="Times New Roman"/>
          <w:lang w:eastAsia="zh-TW"/>
        </w:rPr>
        <w:t>52</w:t>
      </w:r>
      <w:r w:rsidRPr="00AC21EB">
        <w:rPr>
          <w:rFonts w:ascii="Times New Roman" w:eastAsia="宋体" w:hAnsi="Times New Roman" w:cs="Times New Roman"/>
          <w:lang w:eastAsia="zh-TW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No. 2103</w:t>
      </w:r>
      <w:r w:rsidRPr="00AC21EB">
        <w:rPr>
          <w:rFonts w:ascii="Times New Roman" w:eastAsia="宋体" w:hAnsi="Times New Roman" w:cs="Times New Roman"/>
        </w:rPr>
        <w:t>。</w:t>
      </w:r>
    </w:p>
    <w:p w:rsidR="00B9347C" w:rsidRPr="00AC21EB" w:rsidRDefault="00B9347C" w:rsidP="00B9347C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《顺宗实录》，〔唐〕韩愈</w:t>
      </w:r>
      <w:r w:rsidRPr="00AC21EB">
        <w:rPr>
          <w:rFonts w:ascii="Times New Roman" w:eastAsia="宋体" w:hAnsi="Times New Roman" w:cs="Times New Roman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>《丛书集成初编》据海山仙馆丛书本排印，上海：商务印书馆，</w:t>
      </w:r>
      <w:r w:rsidRPr="00AC21EB">
        <w:rPr>
          <w:rFonts w:ascii="Times New Roman" w:eastAsia="宋体" w:hAnsi="Times New Roman" w:cs="Times New Roman"/>
          <w:lang w:eastAsia="zh-TW"/>
        </w:rPr>
        <w:t>1936</w:t>
      </w:r>
      <w:r w:rsidRPr="00AC21EB">
        <w:rPr>
          <w:rFonts w:ascii="Times New Roman" w:eastAsia="宋体" w:hAnsi="Times New Roman" w:cs="Times New Roman"/>
          <w:lang w:eastAsia="zh-TW"/>
        </w:rPr>
        <w:t>年，册</w:t>
      </w:r>
      <w:r w:rsidRPr="00AC21EB">
        <w:rPr>
          <w:rFonts w:ascii="Times New Roman" w:eastAsia="宋体" w:hAnsi="Times New Roman" w:cs="Times New Roman"/>
          <w:lang w:eastAsia="zh-TW"/>
        </w:rPr>
        <w:t>3832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17FC5">
      <w:pPr>
        <w:rPr>
          <w:rFonts w:ascii="宋体" w:eastAsia="宋体" w:hAnsi="宋体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……</w:t>
      </w:r>
    </w:p>
    <w:p w:rsidR="00D44F61" w:rsidRPr="00AC21EB" w:rsidRDefault="00D44F61" w:rsidP="00917FC5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:rsidR="006B294B" w:rsidRPr="00AC21EB" w:rsidRDefault="00E55E66" w:rsidP="00917FC5">
      <w:pPr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t>二</w:t>
      </w:r>
      <w:r w:rsidR="00DE0B92" w:rsidRPr="00AC21EB">
        <w:rPr>
          <w:rFonts w:ascii="Times New Roman" w:eastAsia="宋体" w:hAnsi="Times New Roman" w:cs="Times New Roman" w:hint="eastAsia"/>
          <w:b/>
          <w:bCs/>
        </w:rPr>
        <w:t>、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考古资料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安峥地《唐房陵大长公主墓清理简报》，《文博》</w:t>
      </w:r>
      <w:r w:rsidRPr="00AC21EB">
        <w:rPr>
          <w:rFonts w:ascii="Times New Roman" w:eastAsia="宋体" w:hAnsi="Times New Roman" w:cs="Times New Roman"/>
          <w:lang w:eastAsia="zh-TW"/>
        </w:rPr>
        <w:t>1990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1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2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6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北京市文物研究所《北京丰台史思明墓》，《文物》</w:t>
      </w:r>
      <w:r w:rsidRPr="00AC21EB">
        <w:rPr>
          <w:rFonts w:ascii="Times New Roman" w:eastAsia="宋体" w:hAnsi="Times New Roman" w:cs="Times New Roman"/>
          <w:lang w:eastAsia="zh-TW"/>
        </w:rPr>
        <w:t>1991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9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28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39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〔日〕常盘大定、关野贞《中国文化史</w:t>
      </w:r>
      <w:r w:rsidRPr="00AC21EB">
        <w:rPr>
          <w:rFonts w:ascii="宋体" w:eastAsia="宋体" w:hAnsi="宋体" w:cs="Times New Roman"/>
          <w:lang w:eastAsia="zh-TW"/>
        </w:rPr>
        <w:t>迹·</w:t>
      </w:r>
      <w:r w:rsidRPr="00AC21EB">
        <w:rPr>
          <w:rFonts w:ascii="Times New Roman" w:eastAsia="宋体" w:hAnsi="Times New Roman" w:cs="Times New Roman"/>
          <w:lang w:eastAsia="zh-TW"/>
        </w:rPr>
        <w:t>9</w:t>
      </w:r>
      <w:r w:rsidRPr="00AC21EB">
        <w:rPr>
          <w:rFonts w:ascii="Times New Roman" w:eastAsia="宋体" w:hAnsi="Times New Roman" w:cs="Times New Roman"/>
          <w:lang w:eastAsia="zh-TW"/>
        </w:rPr>
        <w:t>（陕西）》，京都：法藏館，</w:t>
      </w:r>
      <w:r w:rsidRPr="00AC21EB">
        <w:rPr>
          <w:rFonts w:ascii="Times New Roman" w:eastAsia="宋体" w:hAnsi="Times New Roman" w:cs="Times New Roman"/>
          <w:lang w:eastAsia="zh-TW"/>
        </w:rPr>
        <w:t>1976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磁县文化馆《河北磁县东魏茹茹公主墓发掘简报》，《文物》</w:t>
      </w:r>
      <w:r w:rsidRPr="00AC21EB">
        <w:rPr>
          <w:rFonts w:ascii="Times New Roman" w:eastAsia="宋体" w:hAnsi="Times New Roman" w:cs="Times New Roman"/>
          <w:lang w:eastAsia="zh-TW"/>
        </w:rPr>
        <w:t>1984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4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1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9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大同市博物馆《大同北魏方山思远佛寺遗址发掘报告》，《文物》</w:t>
      </w:r>
      <w:r w:rsidRPr="00AC21EB">
        <w:rPr>
          <w:rFonts w:ascii="Times New Roman" w:eastAsia="宋体" w:hAnsi="Times New Roman" w:cs="Times New Roman"/>
          <w:lang w:eastAsia="zh-TW"/>
        </w:rPr>
        <w:t>2007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4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4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26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E0437" w:rsidRPr="00AC21EB" w:rsidRDefault="006E0437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</w:rPr>
        <w:t>韩伟《维修乾陵地面建筑获重大发现》，《中国文物报》</w:t>
      </w:r>
      <w:r w:rsidRPr="00AC21EB">
        <w:rPr>
          <w:rFonts w:ascii="Times New Roman" w:eastAsia="宋体" w:hAnsi="Times New Roman" w:cs="Times New Roman"/>
        </w:rPr>
        <w:t>1995</w:t>
      </w:r>
      <w:r w:rsidRPr="00AC21EB">
        <w:rPr>
          <w:rFonts w:ascii="Times New Roman" w:eastAsia="宋体" w:hAnsi="Times New Roman" w:cs="Times New Roman"/>
        </w:rPr>
        <w:t>年</w:t>
      </w:r>
      <w:r w:rsidRPr="00AC21EB">
        <w:rPr>
          <w:rFonts w:ascii="Times New Roman" w:eastAsia="宋体" w:hAnsi="Times New Roman" w:cs="Times New Roman"/>
        </w:rPr>
        <w:t>12</w:t>
      </w:r>
      <w:r w:rsidRPr="00AC21EB">
        <w:rPr>
          <w:rFonts w:ascii="Times New Roman" w:eastAsia="宋体" w:hAnsi="Times New Roman" w:cs="Times New Roman"/>
        </w:rPr>
        <w:t>月</w:t>
      </w:r>
      <w:r w:rsidRPr="00AC21EB">
        <w:rPr>
          <w:rFonts w:ascii="Times New Roman" w:eastAsia="宋体" w:hAnsi="Times New Roman" w:cs="Times New Roman"/>
        </w:rPr>
        <w:t>24</w:t>
      </w:r>
      <w:r w:rsidRPr="00AC21EB">
        <w:rPr>
          <w:rFonts w:ascii="Times New Roman" w:eastAsia="宋体" w:hAnsi="Times New Roman" w:cs="Times New Roman"/>
        </w:rPr>
        <w:t>日第</w:t>
      </w:r>
      <w:r w:rsidRPr="00AC21EB">
        <w:rPr>
          <w:rFonts w:ascii="Times New Roman" w:eastAsia="宋体" w:hAnsi="Times New Roman" w:cs="Times New Roman"/>
        </w:rPr>
        <w:t>1</w:t>
      </w:r>
      <w:r w:rsidRPr="00AC21EB">
        <w:rPr>
          <w:rFonts w:ascii="Times New Roman" w:eastAsia="宋体" w:hAnsi="Times New Roman" w:cs="Times New Roman"/>
        </w:rPr>
        <w:t>版。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陕西省考古研究所《唐顺陵勘查记》，《文物》</w:t>
      </w:r>
      <w:r w:rsidRPr="00AC21EB">
        <w:rPr>
          <w:rFonts w:ascii="Times New Roman" w:eastAsia="宋体" w:hAnsi="Times New Roman" w:cs="Times New Roman"/>
          <w:lang w:eastAsia="zh-TW"/>
        </w:rPr>
        <w:t>1964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1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34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48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Pr="00AC21EB">
        <w:rPr>
          <w:rFonts w:ascii="Times New Roman" w:eastAsia="宋体" w:hAnsi="Times New Roman" w:cs="Times New Roman"/>
          <w:lang w:eastAsia="zh-TW"/>
        </w:rPr>
        <w:t>《唐高力士墓发掘简报》，《考古与文物》</w:t>
      </w:r>
      <w:r w:rsidRPr="00AC21EB">
        <w:rPr>
          <w:rFonts w:ascii="Times New Roman" w:eastAsia="宋体" w:hAnsi="Times New Roman" w:cs="Times New Roman"/>
          <w:lang w:eastAsia="zh-TW"/>
        </w:rPr>
        <w:t>2002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6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21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32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Pr="00AC21EB">
        <w:rPr>
          <w:rFonts w:ascii="Times New Roman" w:eastAsia="宋体" w:hAnsi="Times New Roman" w:cs="Times New Roman"/>
          <w:lang w:eastAsia="zh-TW"/>
        </w:rPr>
        <w:t>《唐惠庄太子李</w:t>
      </w:r>
      <w:r w:rsidR="00DE38E6" w:rsidRPr="00AC21EB">
        <w:rPr>
          <w:rFonts w:ascii="Times New Roman" w:eastAsia="宋体" w:hAnsi="Times New Roman" w:cs="Times New Roman"/>
        </w:rPr>
        <w:t>㧑</w:t>
      </w:r>
      <w:r w:rsidRPr="00AC21EB">
        <w:rPr>
          <w:rFonts w:ascii="Times New Roman" w:eastAsia="宋体" w:hAnsi="Times New Roman" w:cs="Times New Roman"/>
          <w:lang w:eastAsia="zh-TW"/>
        </w:rPr>
        <w:t>墓发掘报告》，北京：科学出版社，</w:t>
      </w:r>
      <w:r w:rsidRPr="00AC21EB">
        <w:rPr>
          <w:rFonts w:ascii="Times New Roman" w:eastAsia="宋体" w:hAnsi="Times New Roman" w:cs="Times New Roman"/>
          <w:lang w:eastAsia="zh-TW"/>
        </w:rPr>
        <w:t>2004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</w:t>
      </w:r>
      <w:r w:rsidRPr="00AC21EB">
        <w:rPr>
          <w:rFonts w:ascii="Times New Roman" w:eastAsia="宋体" w:hAnsi="Times New Roman" w:cs="Times New Roman"/>
          <w:lang w:eastAsia="zh-TW"/>
        </w:rPr>
        <w:t>，《唐节愍太子墓发掘简报》，《考古与文物》</w:t>
      </w:r>
      <w:r w:rsidRPr="00AC21EB">
        <w:rPr>
          <w:rFonts w:ascii="Times New Roman" w:eastAsia="宋体" w:hAnsi="Times New Roman" w:cs="Times New Roman"/>
          <w:lang w:eastAsia="zh-TW"/>
        </w:rPr>
        <w:t>2004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4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13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25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Pr="00AC21EB">
        <w:rPr>
          <w:rFonts w:ascii="Times New Roman" w:eastAsia="宋体" w:hAnsi="Times New Roman" w:cs="Times New Roman"/>
          <w:lang w:eastAsia="zh-TW"/>
        </w:rPr>
        <w:t>咸阳市考古研究所《北周武帝孝陵发掘简报》，《考古与文物》</w:t>
      </w:r>
      <w:r w:rsidRPr="00AC21EB">
        <w:rPr>
          <w:rFonts w:ascii="Times New Roman" w:eastAsia="宋体" w:hAnsi="Times New Roman" w:cs="Times New Roman"/>
          <w:lang w:eastAsia="zh-TW"/>
        </w:rPr>
        <w:t>1997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2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8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28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Pr="00AC21EB">
        <w:rPr>
          <w:rFonts w:ascii="Times New Roman" w:eastAsia="宋体" w:hAnsi="Times New Roman" w:cs="Times New Roman"/>
          <w:lang w:eastAsia="zh-TW"/>
        </w:rPr>
        <w:t>昭陵博物馆《</w:t>
      </w:r>
      <w:r w:rsidRPr="00AC21EB">
        <w:rPr>
          <w:rFonts w:ascii="Times New Roman" w:eastAsia="宋体" w:hAnsi="Times New Roman" w:cs="Times New Roman"/>
          <w:lang w:eastAsia="zh-TW"/>
        </w:rPr>
        <w:t>2002</w:t>
      </w:r>
      <w:r w:rsidRPr="00AC21EB">
        <w:rPr>
          <w:rFonts w:ascii="Times New Roman" w:eastAsia="宋体" w:hAnsi="Times New Roman" w:cs="Times New Roman"/>
          <w:lang w:eastAsia="zh-TW"/>
        </w:rPr>
        <w:t>年度唐昭陵北司马门遗址发掘简报》，《考古与文物》</w:t>
      </w:r>
      <w:r w:rsidRPr="00AC21EB">
        <w:rPr>
          <w:rFonts w:ascii="Times New Roman" w:eastAsia="宋体" w:hAnsi="Times New Roman" w:cs="Times New Roman"/>
          <w:lang w:eastAsia="zh-TW"/>
        </w:rPr>
        <w:t>2006</w:t>
      </w:r>
      <w:r w:rsidRPr="00AC21EB">
        <w:rPr>
          <w:rFonts w:ascii="Times New Roman" w:eastAsia="宋体" w:hAnsi="Times New Roman" w:cs="Times New Roman"/>
          <w:lang w:eastAsia="zh-TW"/>
        </w:rPr>
        <w:t>年第</w:t>
      </w:r>
      <w:r w:rsidRPr="00AC21EB">
        <w:rPr>
          <w:rFonts w:ascii="Times New Roman" w:eastAsia="宋体" w:hAnsi="Times New Roman" w:cs="Times New Roman"/>
          <w:lang w:eastAsia="zh-TW"/>
        </w:rPr>
        <w:t>6</w:t>
      </w:r>
      <w:r w:rsidRPr="00AC21EB">
        <w:rPr>
          <w:rFonts w:ascii="Times New Roman" w:eastAsia="宋体" w:hAnsi="Times New Roman" w:cs="Times New Roman"/>
          <w:lang w:eastAsia="zh-TW"/>
        </w:rPr>
        <w:t>期，页</w:t>
      </w:r>
      <w:r w:rsidRPr="00AC21EB">
        <w:rPr>
          <w:rFonts w:ascii="Times New Roman" w:eastAsia="宋体" w:hAnsi="Times New Roman" w:cs="Times New Roman"/>
          <w:lang w:eastAsia="zh-TW"/>
        </w:rPr>
        <w:t>3</w:t>
      </w:r>
      <w:r w:rsidR="006E0437" w:rsidRPr="00AC21EB">
        <w:rPr>
          <w:rFonts w:ascii="Times New Roman" w:eastAsia="宋体" w:hAnsi="Times New Roman" w:cs="Times New Roman"/>
          <w:lang w:eastAsia="zh-TW"/>
        </w:rPr>
        <w:t>-</w:t>
      </w:r>
      <w:r w:rsidRPr="00AC21EB">
        <w:rPr>
          <w:rFonts w:ascii="Times New Roman" w:eastAsia="宋体" w:hAnsi="Times New Roman" w:cs="Times New Roman"/>
          <w:lang w:eastAsia="zh-TW"/>
        </w:rPr>
        <w:t>16</w:t>
      </w:r>
      <w:r w:rsidRPr="00AC21EB">
        <w:rPr>
          <w:rFonts w:ascii="Times New Roman" w:eastAsia="宋体" w:hAnsi="Times New Roman" w:cs="Times New Roman"/>
          <w:lang w:eastAsia="zh-TW"/>
        </w:rPr>
        <w:t>。</w:t>
      </w:r>
    </w:p>
    <w:p w:rsidR="00D44F61" w:rsidRPr="00AC21EB" w:rsidRDefault="00D44F61" w:rsidP="00920222">
      <w:pPr>
        <w:ind w:left="631" w:hangingChars="300" w:hanging="631"/>
        <w:rPr>
          <w:rFonts w:ascii="Times New Roman" w:eastAsia="PMingLiU" w:hAnsi="Times New Roman" w:cs="Times New Roman"/>
          <w:b/>
          <w:bCs/>
          <w:lang w:eastAsia="zh-TW"/>
        </w:rPr>
      </w:pPr>
    </w:p>
    <w:p w:rsidR="006B294B" w:rsidRPr="00AC21EB" w:rsidRDefault="00E55E66" w:rsidP="00920222">
      <w:pPr>
        <w:ind w:left="632" w:hangingChars="300" w:hanging="632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b/>
          <w:bCs/>
          <w:lang w:eastAsia="zh-TW"/>
        </w:rPr>
        <w:t>三</w:t>
      </w:r>
      <w:r w:rsidR="00DE0B92" w:rsidRPr="00AC21EB">
        <w:rPr>
          <w:rFonts w:ascii="Times New Roman" w:eastAsia="宋体" w:hAnsi="Times New Roman" w:cs="Times New Roman" w:hint="eastAsia"/>
          <w:b/>
          <w:bCs/>
        </w:rPr>
        <w:t>、</w:t>
      </w:r>
      <w:r w:rsidRPr="00AC21EB">
        <w:rPr>
          <w:rFonts w:ascii="Times New Roman" w:eastAsia="宋体" w:hAnsi="Times New Roman" w:cs="Times New Roman"/>
          <w:b/>
          <w:bCs/>
          <w:lang w:eastAsia="zh-TW"/>
        </w:rPr>
        <w:t>研究论著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proofErr w:type="spellStart"/>
      <w:r w:rsidRPr="00AC21EB">
        <w:rPr>
          <w:rFonts w:ascii="Times New Roman" w:eastAsia="宋体" w:hAnsi="Times New Roman" w:cs="Times New Roman"/>
          <w:lang w:eastAsia="zh-TW"/>
        </w:rPr>
        <w:t>Segalen</w:t>
      </w:r>
      <w:proofErr w:type="spellEnd"/>
      <w:r w:rsidRPr="00AC21EB">
        <w:rPr>
          <w:rFonts w:ascii="Times New Roman" w:eastAsia="宋体" w:hAnsi="Times New Roman" w:cs="Times New Roman"/>
          <w:lang w:eastAsia="zh-TW"/>
        </w:rPr>
        <w:t>, Victor</w:t>
      </w:r>
      <w:r w:rsidRPr="00AC21EB">
        <w:rPr>
          <w:rFonts w:ascii="Times New Roman" w:eastAsia="宋体" w:hAnsi="Times New Roman" w:cs="Times New Roman"/>
          <w:lang w:eastAsia="zh-TW"/>
        </w:rPr>
        <w:t>，</w:t>
      </w:r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Mission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archéologique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en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Chine (1914)</w:t>
      </w:r>
      <w:r w:rsidRPr="00AC21EB">
        <w:rPr>
          <w:rFonts w:ascii="Times New Roman" w:eastAsia="宋体" w:hAnsi="Times New Roman" w:cs="Times New Roman"/>
          <w:lang w:eastAsia="zh-TW"/>
        </w:rPr>
        <w:t>，</w:t>
      </w:r>
      <w:r w:rsidRPr="00AC21EB">
        <w:rPr>
          <w:rFonts w:ascii="Times New Roman" w:eastAsia="宋体" w:hAnsi="Times New Roman" w:cs="Times New Roman"/>
          <w:lang w:eastAsia="zh-TW"/>
        </w:rPr>
        <w:t xml:space="preserve">Paris: </w:t>
      </w:r>
      <w:proofErr w:type="spellStart"/>
      <w:r w:rsidRPr="00AC21EB">
        <w:rPr>
          <w:rFonts w:ascii="Times New Roman" w:eastAsia="宋体" w:hAnsi="Times New Roman" w:cs="Times New Roman"/>
          <w:lang w:eastAsia="zh-TW"/>
        </w:rPr>
        <w:t>Librairie</w:t>
      </w:r>
      <w:proofErr w:type="spellEnd"/>
      <w:r w:rsidRPr="00AC21EB">
        <w:rPr>
          <w:rFonts w:ascii="Times New Roman" w:eastAsia="宋体" w:hAnsi="Times New Roman" w:cs="Times New Roman"/>
          <w:lang w:eastAsia="zh-TW"/>
        </w:rPr>
        <w:t xml:space="preserve"> </w:t>
      </w:r>
      <w:proofErr w:type="spellStart"/>
      <w:r w:rsidRPr="00AC21EB">
        <w:rPr>
          <w:rFonts w:ascii="Times New Roman" w:eastAsia="宋体" w:hAnsi="Times New Roman" w:cs="Times New Roman"/>
          <w:lang w:eastAsia="zh-TW"/>
        </w:rPr>
        <w:t>Orientaliste</w:t>
      </w:r>
      <w:proofErr w:type="spellEnd"/>
      <w:r w:rsidRPr="00AC21EB">
        <w:rPr>
          <w:rFonts w:ascii="Times New Roman" w:eastAsia="宋体" w:hAnsi="Times New Roman" w:cs="Times New Roman"/>
          <w:lang w:eastAsia="zh-TW"/>
        </w:rPr>
        <w:t xml:space="preserve"> Paul </w:t>
      </w:r>
      <w:proofErr w:type="spellStart"/>
      <w:r w:rsidRPr="00AC21EB">
        <w:rPr>
          <w:rFonts w:ascii="Times New Roman" w:eastAsia="宋体" w:hAnsi="Times New Roman" w:cs="Times New Roman"/>
          <w:lang w:eastAsia="zh-TW"/>
        </w:rPr>
        <w:t>Geuthner</w:t>
      </w:r>
      <w:proofErr w:type="spellEnd"/>
      <w:r w:rsidRPr="00AC21EB">
        <w:rPr>
          <w:rFonts w:ascii="Times New Roman" w:eastAsia="宋体" w:hAnsi="Times New Roman" w:cs="Times New Roman"/>
          <w:lang w:eastAsia="zh-TW"/>
        </w:rPr>
        <w:t>, 1923-24.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——</w:t>
      </w:r>
      <w:r w:rsidRPr="00AC21EB">
        <w:rPr>
          <w:rFonts w:ascii="Times New Roman" w:eastAsia="宋体" w:hAnsi="Times New Roman" w:cs="Times New Roman"/>
          <w:lang w:eastAsia="zh-TW"/>
        </w:rPr>
        <w:t>，</w:t>
      </w:r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Chine, la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grande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Statuaire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suivi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de les origins de la </w:t>
      </w:r>
      <w:proofErr w:type="spellStart"/>
      <w:r w:rsidRPr="00AC21EB">
        <w:rPr>
          <w:rFonts w:ascii="Times New Roman" w:eastAsia="宋体" w:hAnsi="Times New Roman" w:cs="Times New Roman"/>
          <w:i/>
          <w:iCs/>
          <w:lang w:eastAsia="zh-TW"/>
        </w:rPr>
        <w:t>statuaire</w:t>
      </w:r>
      <w:proofErr w:type="spellEnd"/>
      <w:r w:rsidRPr="00AC21EB">
        <w:rPr>
          <w:rFonts w:ascii="Times New Roman" w:eastAsia="宋体" w:hAnsi="Times New Roman" w:cs="Times New Roman"/>
          <w:i/>
          <w:iCs/>
          <w:lang w:eastAsia="zh-TW"/>
        </w:rPr>
        <w:t xml:space="preserve"> de Chine</w:t>
      </w:r>
      <w:r w:rsidRPr="00AC21EB">
        <w:rPr>
          <w:rFonts w:ascii="Times New Roman" w:eastAsia="宋体" w:hAnsi="Times New Roman" w:cs="Times New Roman"/>
          <w:lang w:eastAsia="zh-TW"/>
        </w:rPr>
        <w:t>, Paris: Flammarion,</w:t>
      </w:r>
      <w:r w:rsidR="007E39C2" w:rsidRPr="00AC21EB">
        <w:rPr>
          <w:rFonts w:ascii="Times New Roman" w:eastAsia="宋体" w:hAnsi="Times New Roman" w:cs="Times New Roman"/>
          <w:lang w:eastAsia="zh-TW"/>
        </w:rPr>
        <w:t xml:space="preserve"> </w:t>
      </w:r>
      <w:r w:rsidRPr="00AC21EB">
        <w:rPr>
          <w:rFonts w:ascii="Times New Roman" w:eastAsia="宋体" w:hAnsi="Times New Roman" w:cs="Times New Roman"/>
          <w:lang w:eastAsia="zh-TW"/>
        </w:rPr>
        <w:t>1996.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t>北京大学历史系考古专业编《商周考古》，北京：文物出版社，</w:t>
      </w:r>
      <w:r w:rsidRPr="00AC21EB">
        <w:rPr>
          <w:rFonts w:ascii="Times New Roman" w:eastAsia="宋体" w:hAnsi="Times New Roman" w:cs="Times New Roman"/>
          <w:lang w:eastAsia="zh-TW"/>
        </w:rPr>
        <w:t>1979</w:t>
      </w:r>
      <w:r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Times New Roman" w:eastAsia="宋体" w:hAnsi="Times New Roman" w:cs="Times New Roman"/>
          <w:lang w:eastAsia="zh-TW"/>
        </w:rPr>
        <w:lastRenderedPageBreak/>
        <w:t>岑仲勉</w:t>
      </w:r>
      <w:r w:rsidR="00521D95" w:rsidRPr="00AC21EB">
        <w:rPr>
          <w:rFonts w:ascii="宋体" w:eastAsia="宋体" w:hAnsi="宋体" w:cs="Times New Roman"/>
          <w:lang w:eastAsia="zh-TW"/>
        </w:rPr>
        <w:t>《隋唐</w:t>
      </w:r>
      <w:r w:rsidR="00521D95" w:rsidRPr="00AC21EB">
        <w:rPr>
          <w:rFonts w:ascii="Times New Roman" w:eastAsia="宋体" w:hAnsi="Times New Roman" w:cs="Times New Roman"/>
          <w:lang w:eastAsia="zh-TW"/>
        </w:rPr>
        <w:t>史》，石家庄：河北教育出版社，</w:t>
      </w:r>
      <w:r w:rsidR="00521D95" w:rsidRPr="00AC21EB">
        <w:rPr>
          <w:rFonts w:ascii="Times New Roman" w:eastAsia="宋体" w:hAnsi="Times New Roman" w:cs="Times New Roman"/>
          <w:lang w:eastAsia="zh-TW"/>
        </w:rPr>
        <w:t>2000</w:t>
      </w:r>
      <w:r w:rsidR="00521D95"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6B294B" w:rsidRPr="00AC21EB" w:rsidRDefault="00E55E66" w:rsidP="00920222">
      <w:pPr>
        <w:ind w:left="630" w:hangingChars="300" w:hanging="630"/>
        <w:rPr>
          <w:rFonts w:ascii="Times New Roman" w:eastAsia="宋体" w:hAnsi="Times New Roman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——，</w:t>
      </w:r>
      <w:r w:rsidR="00521D95" w:rsidRPr="00AC21EB">
        <w:rPr>
          <w:rFonts w:ascii="Times New Roman" w:eastAsia="宋体" w:hAnsi="Times New Roman" w:cs="Times New Roman"/>
          <w:lang w:eastAsia="zh-TW"/>
        </w:rPr>
        <w:t>《岑仲勉</w:t>
      </w:r>
      <w:r w:rsidR="00521D95" w:rsidRPr="00AC21EB">
        <w:rPr>
          <w:rFonts w:ascii="宋体" w:eastAsia="宋体" w:hAnsi="宋体" w:cs="Times New Roman"/>
          <w:lang w:eastAsia="zh-TW"/>
        </w:rPr>
        <w:t>著作集·唐史余渖</w:t>
      </w:r>
      <w:r w:rsidR="00521D95" w:rsidRPr="00AC21EB">
        <w:rPr>
          <w:rFonts w:ascii="Times New Roman" w:eastAsia="宋体" w:hAnsi="Times New Roman" w:cs="Times New Roman"/>
          <w:lang w:eastAsia="zh-TW"/>
        </w:rPr>
        <w:t>（外一种）》，北京：中华书局，</w:t>
      </w:r>
      <w:r w:rsidR="00521D95" w:rsidRPr="00AC21EB">
        <w:rPr>
          <w:rFonts w:ascii="Times New Roman" w:eastAsia="宋体" w:hAnsi="Times New Roman" w:cs="Times New Roman"/>
          <w:lang w:eastAsia="zh-TW"/>
        </w:rPr>
        <w:t>2004</w:t>
      </w:r>
      <w:r w:rsidR="00521D95" w:rsidRPr="00AC21EB">
        <w:rPr>
          <w:rFonts w:ascii="Times New Roman" w:eastAsia="宋体" w:hAnsi="Times New Roman" w:cs="Times New Roman"/>
          <w:lang w:eastAsia="zh-TW"/>
        </w:rPr>
        <w:t>年。</w:t>
      </w:r>
    </w:p>
    <w:p w:rsidR="00EB4EAA" w:rsidRDefault="00E55E66" w:rsidP="00252CC2">
      <w:pPr>
        <w:ind w:left="630" w:hangingChars="300" w:hanging="630"/>
        <w:rPr>
          <w:rFonts w:ascii="宋体" w:eastAsia="宋体" w:hAnsi="宋体" w:cs="Times New Roman"/>
          <w:lang w:eastAsia="zh-TW"/>
        </w:rPr>
      </w:pPr>
      <w:r w:rsidRPr="00AC21EB">
        <w:rPr>
          <w:rFonts w:ascii="宋体" w:eastAsia="宋体" w:hAnsi="宋体" w:cs="Times New Roman"/>
          <w:lang w:eastAsia="zh-TW"/>
        </w:rPr>
        <w:t>……</w:t>
      </w:r>
    </w:p>
    <w:p w:rsidR="0074274F" w:rsidRPr="0074274F" w:rsidRDefault="0074274F" w:rsidP="00252CC2">
      <w:pPr>
        <w:ind w:left="630" w:hangingChars="300" w:hanging="630"/>
        <w:rPr>
          <w:rFonts w:ascii="宋体" w:eastAsia="宋体" w:hAnsi="宋体" w:cs="Times New Roman"/>
          <w:lang w:eastAsia="zh-TW"/>
        </w:rPr>
      </w:pPr>
    </w:p>
    <w:sectPr w:rsidR="0074274F" w:rsidRPr="0074274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05C" w:rsidRDefault="00B0505C" w:rsidP="009C477F">
      <w:r>
        <w:separator/>
      </w:r>
    </w:p>
  </w:endnote>
  <w:endnote w:type="continuationSeparator" w:id="0">
    <w:p w:rsidR="00B0505C" w:rsidRDefault="00B0505C" w:rsidP="009C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6548011"/>
      <w:docPartObj>
        <w:docPartGallery w:val="Page Numbers (Bottom of Page)"/>
        <w:docPartUnique/>
      </w:docPartObj>
    </w:sdtPr>
    <w:sdtEndPr/>
    <w:sdtContent>
      <w:p w:rsidR="00757E9E" w:rsidRDefault="00757E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CF3" w:rsidRPr="00257CF3">
          <w:rPr>
            <w:noProof/>
            <w:lang w:val="zh-CN"/>
          </w:rPr>
          <w:t>4</w:t>
        </w:r>
        <w:r>
          <w:fldChar w:fldCharType="end"/>
        </w:r>
      </w:p>
    </w:sdtContent>
  </w:sdt>
  <w:p w:rsidR="00757E9E" w:rsidRDefault="00757E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05C" w:rsidRDefault="00B0505C" w:rsidP="009C477F">
      <w:r>
        <w:separator/>
      </w:r>
    </w:p>
  </w:footnote>
  <w:footnote w:type="continuationSeparator" w:id="0">
    <w:p w:rsidR="00B0505C" w:rsidRDefault="00B0505C" w:rsidP="009C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6977"/>
    <w:multiLevelType w:val="hybridMultilevel"/>
    <w:tmpl w:val="7668D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C2C0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3A60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F2E2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5A69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6F23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E101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C02B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10CB730A"/>
    <w:multiLevelType w:val="hybridMultilevel"/>
    <w:tmpl w:val="4A168B4E"/>
    <w:lvl w:ilvl="0" w:tplc="98AA4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8729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002A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B7A8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AF8F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486D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9EE7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5EA5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FC6A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B35735C"/>
    <w:multiLevelType w:val="hybridMultilevel"/>
    <w:tmpl w:val="6A1AF1DC"/>
    <w:lvl w:ilvl="0" w:tplc="F6C0DFCE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AE7DE2"/>
    <w:multiLevelType w:val="hybridMultilevel"/>
    <w:tmpl w:val="2DA6970C"/>
    <w:lvl w:ilvl="0" w:tplc="35B8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56A2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D580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3B07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4A6C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A62A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B28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7162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30AA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1EAF6578"/>
    <w:multiLevelType w:val="hybridMultilevel"/>
    <w:tmpl w:val="0E14751A"/>
    <w:lvl w:ilvl="0" w:tplc="CC2EA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E6E8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A3C3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2021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5561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5725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FDE0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1EAB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2E2E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213369BA"/>
    <w:multiLevelType w:val="hybridMultilevel"/>
    <w:tmpl w:val="8DCEBA9C"/>
    <w:lvl w:ilvl="0" w:tplc="8D36D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CAC8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6F4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8646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498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13EB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1F64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4926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5FE2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27423B59"/>
    <w:multiLevelType w:val="hybridMultilevel"/>
    <w:tmpl w:val="1FA20630"/>
    <w:lvl w:ilvl="0" w:tplc="B3F8D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B364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BFAE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D2E6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9D27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FE66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F74B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6CAB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6FC7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34C4773E"/>
    <w:multiLevelType w:val="hybridMultilevel"/>
    <w:tmpl w:val="908E118A"/>
    <w:lvl w:ilvl="0" w:tplc="59BCE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D1A7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4D4F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6AE6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70A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47E9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8746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3EAC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50E0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 w15:restartNumberingAfterBreak="0">
    <w:nsid w:val="49004209"/>
    <w:multiLevelType w:val="hybridMultilevel"/>
    <w:tmpl w:val="1674D1EC"/>
    <w:lvl w:ilvl="0" w:tplc="FFCA7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E28E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E96D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1EE7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5FC9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ECA8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466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7548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A78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 w15:restartNumberingAfterBreak="0">
    <w:nsid w:val="5FAC0A67"/>
    <w:multiLevelType w:val="hybridMultilevel"/>
    <w:tmpl w:val="8B0240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B04334"/>
    <w:multiLevelType w:val="hybridMultilevel"/>
    <w:tmpl w:val="A3E073A6"/>
    <w:lvl w:ilvl="0" w:tplc="03EE2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1B82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1523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BBEE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EF26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B96C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050E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5DE3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1E8D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1" w15:restartNumberingAfterBreak="0">
    <w:nsid w:val="6C0C531E"/>
    <w:multiLevelType w:val="hybridMultilevel"/>
    <w:tmpl w:val="DB8C4768"/>
    <w:lvl w:ilvl="0" w:tplc="E51AA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55C8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E12F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5CE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B2AB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7F0F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BD26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A66D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34C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57"/>
    <w:rsid w:val="0001384E"/>
    <w:rsid w:val="000873A7"/>
    <w:rsid w:val="000A5A79"/>
    <w:rsid w:val="000A768F"/>
    <w:rsid w:val="000F14E2"/>
    <w:rsid w:val="001141F1"/>
    <w:rsid w:val="00136B01"/>
    <w:rsid w:val="001C0979"/>
    <w:rsid w:val="001F3298"/>
    <w:rsid w:val="00252CC2"/>
    <w:rsid w:val="00257CF3"/>
    <w:rsid w:val="002976C4"/>
    <w:rsid w:val="002C0E3F"/>
    <w:rsid w:val="0030790D"/>
    <w:rsid w:val="0035357C"/>
    <w:rsid w:val="00361A5B"/>
    <w:rsid w:val="003809BE"/>
    <w:rsid w:val="003B1DA3"/>
    <w:rsid w:val="00435002"/>
    <w:rsid w:val="004426DB"/>
    <w:rsid w:val="00493203"/>
    <w:rsid w:val="004E3BFF"/>
    <w:rsid w:val="00520504"/>
    <w:rsid w:val="00521D95"/>
    <w:rsid w:val="00550D5C"/>
    <w:rsid w:val="00560827"/>
    <w:rsid w:val="00571220"/>
    <w:rsid w:val="005B7D70"/>
    <w:rsid w:val="005C11C9"/>
    <w:rsid w:val="00607E7E"/>
    <w:rsid w:val="00620B97"/>
    <w:rsid w:val="00654A8C"/>
    <w:rsid w:val="006B294B"/>
    <w:rsid w:val="006B295E"/>
    <w:rsid w:val="006B34FF"/>
    <w:rsid w:val="006C2899"/>
    <w:rsid w:val="006E0437"/>
    <w:rsid w:val="006F29A8"/>
    <w:rsid w:val="00714D4A"/>
    <w:rsid w:val="0074274F"/>
    <w:rsid w:val="00757E9E"/>
    <w:rsid w:val="00787A7F"/>
    <w:rsid w:val="007C2AB0"/>
    <w:rsid w:val="007D28B8"/>
    <w:rsid w:val="007E39C2"/>
    <w:rsid w:val="00845E00"/>
    <w:rsid w:val="008544FF"/>
    <w:rsid w:val="008B6427"/>
    <w:rsid w:val="008D58B4"/>
    <w:rsid w:val="00917FC5"/>
    <w:rsid w:val="00920222"/>
    <w:rsid w:val="009552A5"/>
    <w:rsid w:val="009554A8"/>
    <w:rsid w:val="009C477F"/>
    <w:rsid w:val="009C60FD"/>
    <w:rsid w:val="009E10BA"/>
    <w:rsid w:val="00A445D0"/>
    <w:rsid w:val="00AA0F86"/>
    <w:rsid w:val="00AC21EB"/>
    <w:rsid w:val="00AC309D"/>
    <w:rsid w:val="00B0505C"/>
    <w:rsid w:val="00B14801"/>
    <w:rsid w:val="00B9347C"/>
    <w:rsid w:val="00C51B44"/>
    <w:rsid w:val="00C74C92"/>
    <w:rsid w:val="00CF6150"/>
    <w:rsid w:val="00D01657"/>
    <w:rsid w:val="00D13564"/>
    <w:rsid w:val="00D32A52"/>
    <w:rsid w:val="00D44F61"/>
    <w:rsid w:val="00DE0B92"/>
    <w:rsid w:val="00DE38E6"/>
    <w:rsid w:val="00E259E9"/>
    <w:rsid w:val="00E27E55"/>
    <w:rsid w:val="00E40C74"/>
    <w:rsid w:val="00E55E66"/>
    <w:rsid w:val="00E60152"/>
    <w:rsid w:val="00E86F53"/>
    <w:rsid w:val="00EA41EF"/>
    <w:rsid w:val="00EB4EAA"/>
    <w:rsid w:val="00F6603D"/>
    <w:rsid w:val="00F73433"/>
    <w:rsid w:val="00F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7CF19"/>
  <w15:chartTrackingRefBased/>
  <w15:docId w15:val="{625BC3D3-2ADB-4882-BE34-E7FF171C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09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C09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1C0979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C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C477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C4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C4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8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1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4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2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4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5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3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25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5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8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8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9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CC81-A1F8-4EC1-9C5A-B8BDCD17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蒋子谦</dc:creator>
  <cp:keywords/>
  <dc:description/>
  <cp:lastModifiedBy>jw</cp:lastModifiedBy>
  <cp:revision>56</cp:revision>
  <dcterms:created xsi:type="dcterms:W3CDTF">2018-09-16T02:53:00Z</dcterms:created>
  <dcterms:modified xsi:type="dcterms:W3CDTF">2019-02-20T10:56:00Z</dcterms:modified>
</cp:coreProperties>
</file>